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786FDD" w:rsidRDefault="00D65DD5" w:rsidP="00171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</w:r>
      <w:r w:rsidR="00786FDD" w:rsidRPr="00D65DD5">
        <w:rPr>
          <w:rFonts w:ascii="Times New Roman" w:hAnsi="Times New Roman" w:cs="Times New Roman"/>
          <w:b/>
          <w:sz w:val="28"/>
          <w:szCs w:val="28"/>
        </w:rPr>
        <w:t>Запрос цен и предложений для обеспечени</w:t>
      </w:r>
      <w:r w:rsidR="00786FDD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86FDD">
        <w:rPr>
          <w:rFonts w:ascii="Times New Roman" w:hAnsi="Times New Roman" w:cs="Times New Roman"/>
          <w:b/>
          <w:sz w:val="28"/>
          <w:szCs w:val="28"/>
        </w:rPr>
        <w:br/>
      </w:r>
      <w:r w:rsidR="00380BC9">
        <w:rPr>
          <w:rFonts w:ascii="Times New Roman" w:hAnsi="Times New Roman" w:cs="Times New Roman"/>
          <w:b/>
          <w:sz w:val="28"/>
          <w:szCs w:val="28"/>
        </w:rPr>
        <w:t>дизельным топливом</w:t>
      </w:r>
    </w:p>
    <w:p w:rsidR="00171D67" w:rsidRPr="008565B8" w:rsidRDefault="007A400D" w:rsidP="008565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к поставке</w:t>
      </w:r>
      <w:r w:rsidR="008565B8">
        <w:rPr>
          <w:rFonts w:ascii="Times New Roman" w:hAnsi="Times New Roman" w:cs="Times New Roman"/>
          <w:sz w:val="28"/>
          <w:szCs w:val="28"/>
        </w:rPr>
        <w:t xml:space="preserve"> марки д</w:t>
      </w:r>
      <w:r w:rsidR="00EA04D2" w:rsidRPr="008565B8">
        <w:rPr>
          <w:rFonts w:ascii="Times New Roman" w:hAnsi="Times New Roman" w:cs="Times New Roman"/>
          <w:sz w:val="28"/>
          <w:szCs w:val="28"/>
        </w:rPr>
        <w:t>изельн</w:t>
      </w:r>
      <w:r w:rsidR="008565B8">
        <w:rPr>
          <w:rFonts w:ascii="Times New Roman" w:hAnsi="Times New Roman" w:cs="Times New Roman"/>
          <w:sz w:val="28"/>
          <w:szCs w:val="28"/>
        </w:rPr>
        <w:t>ого</w:t>
      </w:r>
      <w:r w:rsidR="00EA04D2" w:rsidRPr="008565B8">
        <w:rPr>
          <w:rFonts w:ascii="Times New Roman" w:hAnsi="Times New Roman" w:cs="Times New Roman"/>
          <w:sz w:val="28"/>
          <w:szCs w:val="28"/>
        </w:rPr>
        <w:t xml:space="preserve"> топлив</w:t>
      </w:r>
      <w:r w:rsidR="008565B8">
        <w:rPr>
          <w:rFonts w:ascii="Times New Roman" w:hAnsi="Times New Roman" w:cs="Times New Roman"/>
          <w:sz w:val="28"/>
          <w:szCs w:val="28"/>
        </w:rPr>
        <w:t>а</w:t>
      </w:r>
      <w:r w:rsidR="00EA04D2" w:rsidRPr="008565B8">
        <w:rPr>
          <w:rFonts w:ascii="Times New Roman" w:hAnsi="Times New Roman" w:cs="Times New Roman"/>
          <w:sz w:val="28"/>
          <w:szCs w:val="28"/>
        </w:rPr>
        <w:t xml:space="preserve"> с классом чистоты не грубее </w:t>
      </w:r>
      <w:r w:rsidR="008565B8">
        <w:rPr>
          <w:rFonts w:ascii="Times New Roman" w:hAnsi="Times New Roman" w:cs="Times New Roman"/>
          <w:b/>
          <w:sz w:val="28"/>
          <w:szCs w:val="28"/>
        </w:rPr>
        <w:t>8</w:t>
      </w:r>
      <w:r w:rsidR="00EA04D2" w:rsidRPr="008565B8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F2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E84" w:rsidRPr="00F23E84">
        <w:rPr>
          <w:rFonts w:ascii="Times New Roman" w:hAnsi="Times New Roman" w:cs="Times New Roman"/>
          <w:sz w:val="28"/>
          <w:szCs w:val="28"/>
        </w:rPr>
        <w:t xml:space="preserve">(для 1,2) и </w:t>
      </w:r>
      <w:r w:rsidR="00F23E84">
        <w:rPr>
          <w:rFonts w:ascii="Times New Roman" w:hAnsi="Times New Roman" w:cs="Times New Roman"/>
          <w:b/>
          <w:sz w:val="28"/>
          <w:szCs w:val="28"/>
        </w:rPr>
        <w:t xml:space="preserve">9 класса </w:t>
      </w:r>
      <w:r w:rsidR="00F23E84" w:rsidRPr="00F23E84">
        <w:rPr>
          <w:rFonts w:ascii="Times New Roman" w:hAnsi="Times New Roman" w:cs="Times New Roman"/>
          <w:sz w:val="28"/>
          <w:szCs w:val="28"/>
        </w:rPr>
        <w:t>(для 3-5)</w:t>
      </w:r>
      <w:r w:rsidR="00EA04D2" w:rsidRPr="00F23E84">
        <w:rPr>
          <w:rFonts w:ascii="Times New Roman" w:hAnsi="Times New Roman" w:cs="Times New Roman"/>
          <w:sz w:val="28"/>
          <w:szCs w:val="28"/>
        </w:rPr>
        <w:t xml:space="preserve"> </w:t>
      </w:r>
      <w:r w:rsidR="00EA04D2" w:rsidRPr="008565B8">
        <w:rPr>
          <w:rFonts w:ascii="Times New Roman" w:hAnsi="Times New Roman" w:cs="Times New Roman"/>
          <w:sz w:val="28"/>
          <w:szCs w:val="28"/>
        </w:rPr>
        <w:t>по ГОСТ 17216-2001</w:t>
      </w:r>
    </w:p>
    <w:p w:rsidR="008565B8" w:rsidRDefault="008565B8" w:rsidP="00F23E8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00D">
        <w:rPr>
          <w:rFonts w:ascii="Times New Roman" w:hAnsi="Times New Roman" w:cs="Times New Roman"/>
          <w:sz w:val="28"/>
          <w:szCs w:val="28"/>
        </w:rPr>
        <w:t>Дизельное топливо</w:t>
      </w:r>
      <w:r>
        <w:rPr>
          <w:rFonts w:ascii="Times New Roman" w:hAnsi="Times New Roman" w:cs="Times New Roman"/>
          <w:sz w:val="28"/>
          <w:szCs w:val="28"/>
        </w:rPr>
        <w:t xml:space="preserve"> Л-62</w:t>
      </w:r>
      <w:r w:rsidRPr="00856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ГОСТ 305-2013</w:t>
      </w:r>
    </w:p>
    <w:p w:rsidR="008565B8" w:rsidRDefault="008565B8" w:rsidP="00F23E8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00D">
        <w:rPr>
          <w:rFonts w:ascii="Times New Roman" w:hAnsi="Times New Roman" w:cs="Times New Roman"/>
          <w:sz w:val="28"/>
          <w:szCs w:val="28"/>
        </w:rPr>
        <w:t>Дизельное топливо</w:t>
      </w:r>
      <w:r>
        <w:rPr>
          <w:rFonts w:ascii="Times New Roman" w:hAnsi="Times New Roman" w:cs="Times New Roman"/>
          <w:sz w:val="28"/>
          <w:szCs w:val="28"/>
        </w:rPr>
        <w:t xml:space="preserve"> Л-0,2-62 ГОСТ 305-82</w:t>
      </w:r>
    </w:p>
    <w:p w:rsidR="00EA04D2" w:rsidRPr="007A400D" w:rsidRDefault="00EA04D2" w:rsidP="00F23E8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00D">
        <w:rPr>
          <w:rFonts w:ascii="Times New Roman" w:hAnsi="Times New Roman" w:cs="Times New Roman"/>
          <w:sz w:val="28"/>
          <w:szCs w:val="28"/>
        </w:rPr>
        <w:t>Дизельное ДТ ЕВРО (сорт С) ГОСТ Р 52368-2005 с температурой вспышки, определяемой в закрытом тигле, не ниже 62</w:t>
      </w:r>
      <w:r w:rsidR="00211093" w:rsidRPr="007A400D">
        <w:rPr>
          <w:rFonts w:ascii="Times New Roman" w:hAnsi="Times New Roman" w:cs="Times New Roman"/>
          <w:sz w:val="28"/>
          <w:szCs w:val="28"/>
        </w:rPr>
        <w:t>С</w:t>
      </w:r>
    </w:p>
    <w:p w:rsidR="00211093" w:rsidRPr="007A400D" w:rsidRDefault="00211093" w:rsidP="00F23E8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00D">
        <w:rPr>
          <w:rFonts w:ascii="Times New Roman" w:hAnsi="Times New Roman" w:cs="Times New Roman"/>
          <w:sz w:val="28"/>
          <w:szCs w:val="28"/>
        </w:rPr>
        <w:t>Дизельное ДТ ЕВРО ДТ-Л-К2 (К3, К4, К5) ГОСТ 32511-2013 с температурой вспышки, определяемой в закрытом тигле, не ниже 62С</w:t>
      </w:r>
    </w:p>
    <w:p w:rsidR="00211093" w:rsidRPr="007A400D" w:rsidRDefault="00211093" w:rsidP="00F23E8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00D">
        <w:rPr>
          <w:rFonts w:ascii="Times New Roman" w:hAnsi="Times New Roman" w:cs="Times New Roman"/>
          <w:sz w:val="28"/>
          <w:szCs w:val="28"/>
        </w:rPr>
        <w:t>Дизельное ДТ ЕВРО ДТ-Л-62В ГОСТ РВ 9130-002-2011</w:t>
      </w:r>
    </w:p>
    <w:p w:rsidR="00211093" w:rsidRDefault="00211093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Ориентировочный объем поставки</w:t>
      </w:r>
      <w:r w:rsidR="004A514D">
        <w:rPr>
          <w:rFonts w:ascii="Times New Roman" w:hAnsi="Times New Roman" w:cs="Times New Roman"/>
          <w:sz w:val="28"/>
          <w:szCs w:val="28"/>
        </w:rPr>
        <w:t xml:space="preserve">: </w:t>
      </w:r>
      <w:r w:rsidR="008565B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тонн.</w:t>
      </w:r>
    </w:p>
    <w:p w:rsidR="00211093" w:rsidRDefault="007F29F6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Ориентировочный срок поставки: </w:t>
      </w:r>
      <w:r w:rsidR="008565B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.10.2019 г., доставка автотранспортом отправителя до г. Дзержинский, МО</w:t>
      </w:r>
      <w:r w:rsidR="007A400D">
        <w:rPr>
          <w:rFonts w:ascii="Times New Roman" w:hAnsi="Times New Roman" w:cs="Times New Roman"/>
          <w:sz w:val="28"/>
          <w:szCs w:val="28"/>
        </w:rPr>
        <w:t>.</w:t>
      </w:r>
    </w:p>
    <w:p w:rsidR="00D65DD5" w:rsidRPr="007F29F6" w:rsidRDefault="00D65DD5" w:rsidP="007F29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9F6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 w:rsidRPr="007F29F6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 w:rsidRPr="007F29F6">
        <w:rPr>
          <w:rFonts w:ascii="Times New Roman" w:hAnsi="Times New Roman" w:cs="Times New Roman"/>
          <w:sz w:val="28"/>
          <w:szCs w:val="28"/>
        </w:rPr>
        <w:t>изготовителя</w:t>
      </w:r>
      <w:r w:rsidR="00CD04CC" w:rsidRPr="007F29F6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 w:rsidRPr="007F29F6">
        <w:rPr>
          <w:rFonts w:ascii="Times New Roman" w:hAnsi="Times New Roman" w:cs="Times New Roman"/>
          <w:sz w:val="28"/>
          <w:szCs w:val="28"/>
        </w:rPr>
        <w:t>.</w:t>
      </w:r>
    </w:p>
    <w:p w:rsidR="00815C37" w:rsidRPr="007F29F6" w:rsidRDefault="00815C37" w:rsidP="007F29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9F6">
        <w:rPr>
          <w:rFonts w:ascii="Times New Roman" w:hAnsi="Times New Roman" w:cs="Times New Roman"/>
          <w:sz w:val="28"/>
          <w:szCs w:val="28"/>
        </w:rPr>
        <w:t>При размещении КП на сайте просьба прикреплять сертификат (паспорт) качества</w:t>
      </w:r>
      <w:r w:rsidR="00182893" w:rsidRPr="007F29F6">
        <w:rPr>
          <w:rFonts w:ascii="Times New Roman" w:hAnsi="Times New Roman" w:cs="Times New Roman"/>
          <w:sz w:val="28"/>
          <w:szCs w:val="28"/>
        </w:rPr>
        <w:t xml:space="preserve">. </w:t>
      </w:r>
      <w:r w:rsidRPr="007F2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F2" w:rsidRPr="00D66CF2" w:rsidRDefault="00D66CF2" w:rsidP="00D66C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sectPr w:rsidR="00D66CF2" w:rsidRPr="00D66CF2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7EB9"/>
    <w:multiLevelType w:val="hybridMultilevel"/>
    <w:tmpl w:val="92BC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B2B03"/>
    <w:multiLevelType w:val="hybridMultilevel"/>
    <w:tmpl w:val="BD26F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8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094C1D"/>
    <w:rsid w:val="00122E65"/>
    <w:rsid w:val="00171D67"/>
    <w:rsid w:val="00177EC3"/>
    <w:rsid w:val="00182893"/>
    <w:rsid w:val="00211093"/>
    <w:rsid w:val="00216E7B"/>
    <w:rsid w:val="0022502E"/>
    <w:rsid w:val="002668CA"/>
    <w:rsid w:val="002810C9"/>
    <w:rsid w:val="00312152"/>
    <w:rsid w:val="00380BC9"/>
    <w:rsid w:val="003B64DD"/>
    <w:rsid w:val="00414DF2"/>
    <w:rsid w:val="00446679"/>
    <w:rsid w:val="00471372"/>
    <w:rsid w:val="004A29B8"/>
    <w:rsid w:val="004A514D"/>
    <w:rsid w:val="004C0526"/>
    <w:rsid w:val="00512E15"/>
    <w:rsid w:val="0051729E"/>
    <w:rsid w:val="005571D6"/>
    <w:rsid w:val="0057011A"/>
    <w:rsid w:val="005A63E5"/>
    <w:rsid w:val="00622574"/>
    <w:rsid w:val="006C39C8"/>
    <w:rsid w:val="00773D5B"/>
    <w:rsid w:val="00775C7D"/>
    <w:rsid w:val="00786FDD"/>
    <w:rsid w:val="007872D6"/>
    <w:rsid w:val="007A400D"/>
    <w:rsid w:val="007F29F6"/>
    <w:rsid w:val="00815C37"/>
    <w:rsid w:val="008565B8"/>
    <w:rsid w:val="00887117"/>
    <w:rsid w:val="008E2689"/>
    <w:rsid w:val="009C61BE"/>
    <w:rsid w:val="00A85448"/>
    <w:rsid w:val="00AC1D09"/>
    <w:rsid w:val="00B23261"/>
    <w:rsid w:val="00B50D5A"/>
    <w:rsid w:val="00BC3CCA"/>
    <w:rsid w:val="00CC1639"/>
    <w:rsid w:val="00CD04CC"/>
    <w:rsid w:val="00D65DD5"/>
    <w:rsid w:val="00D66CF2"/>
    <w:rsid w:val="00D859ED"/>
    <w:rsid w:val="00DE2A8A"/>
    <w:rsid w:val="00E26180"/>
    <w:rsid w:val="00E268CE"/>
    <w:rsid w:val="00EA04D2"/>
    <w:rsid w:val="00F23E84"/>
    <w:rsid w:val="00F7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26</cp:revision>
  <cp:lastPrinted>2019-10-14T13:27:00Z</cp:lastPrinted>
  <dcterms:created xsi:type="dcterms:W3CDTF">2015-01-27T08:23:00Z</dcterms:created>
  <dcterms:modified xsi:type="dcterms:W3CDTF">2019-10-14T13:28:00Z</dcterms:modified>
</cp:coreProperties>
</file>