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t xml:space="preserve">АО «Металлист-Самара» </w:t>
      </w:r>
    </w:p>
    <w:p w:rsidR="00D65DD5" w:rsidRPr="00D65DD5" w:rsidRDefault="00D65DD5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DD5">
        <w:rPr>
          <w:rFonts w:ascii="Times New Roman" w:hAnsi="Times New Roman" w:cs="Times New Roman"/>
          <w:b/>
          <w:sz w:val="28"/>
          <w:szCs w:val="28"/>
        </w:rPr>
        <w:br/>
        <w:t>Запрос цен и предложений для обеспечени</w:t>
      </w:r>
      <w:r w:rsidR="00446679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46679">
        <w:rPr>
          <w:rFonts w:ascii="Times New Roman" w:hAnsi="Times New Roman" w:cs="Times New Roman"/>
          <w:b/>
          <w:sz w:val="28"/>
          <w:szCs w:val="28"/>
        </w:rPr>
        <w:br/>
      </w:r>
      <w:r w:rsidR="00654EC0">
        <w:rPr>
          <w:rFonts w:ascii="Times New Roman" w:hAnsi="Times New Roman" w:cs="Times New Roman"/>
          <w:b/>
          <w:sz w:val="28"/>
          <w:szCs w:val="28"/>
        </w:rPr>
        <w:t>л</w:t>
      </w:r>
      <w:r w:rsidR="009E0F79">
        <w:rPr>
          <w:rFonts w:ascii="Times New Roman" w:hAnsi="Times New Roman" w:cs="Times New Roman"/>
          <w:b/>
          <w:sz w:val="28"/>
          <w:szCs w:val="28"/>
        </w:rPr>
        <w:t>истом 10×1400×2500 12Х18Н10Т-ВД в августе / сентябре 2019 г.</w:t>
      </w:r>
    </w:p>
    <w:p w:rsidR="00D65DD5" w:rsidRDefault="00D65DD5" w:rsidP="00171D6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7480" w:type="dxa"/>
        <w:jc w:val="center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2"/>
        <w:gridCol w:w="2330"/>
        <w:gridCol w:w="1928"/>
      </w:tblGrid>
      <w:tr w:rsidR="00654EC0" w:rsidTr="001F06D0">
        <w:trPr>
          <w:trHeight w:val="422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НТД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654EC0" w:rsidP="001F06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Потребность (</w:t>
            </w:r>
            <w:r w:rsidR="001F06D0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54EC0" w:rsidTr="001F06D0">
        <w:trPr>
          <w:trHeight w:val="635"/>
          <w:jc w:val="center"/>
        </w:trPr>
        <w:tc>
          <w:tcPr>
            <w:tcW w:w="32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Pr="00654EC0" w:rsidRDefault="00654EC0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Лист 10×1400×2500 12Х18Н10Т-ВД</w:t>
            </w:r>
            <w:r w:rsidR="002C176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 xml:space="preserve"> принятый </w:t>
            </w:r>
            <w:r w:rsidRPr="00996491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996491">
              <w:rPr>
                <w:rFonts w:ascii="Times New Roman" w:hAnsi="Times New Roman" w:cs="Times New Roman"/>
                <w:b/>
                <w:sz w:val="28"/>
                <w:szCs w:val="28"/>
              </w:rPr>
              <w:t>РТ-Техприемкой</w:t>
            </w:r>
            <w:proofErr w:type="spellEnd"/>
            <w:r w:rsidRPr="00996491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4EC0" w:rsidRPr="00654EC0" w:rsidRDefault="00654EC0" w:rsidP="00654E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ГОСТ 19903-74</w:t>
            </w:r>
          </w:p>
          <w:p w:rsidR="00654EC0" w:rsidRDefault="00654EC0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54EC0">
              <w:rPr>
                <w:rFonts w:ascii="Times New Roman" w:hAnsi="Times New Roman" w:cs="Times New Roman"/>
                <w:sz w:val="28"/>
                <w:szCs w:val="28"/>
              </w:rPr>
              <w:t>ТУ 14-1-1150-74</w:t>
            </w:r>
          </w:p>
        </w:tc>
        <w:tc>
          <w:tcPr>
            <w:tcW w:w="19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4EC0" w:rsidRDefault="009E0F79" w:rsidP="001850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  <w:r w:rsidR="00654EC0">
              <w:rPr>
                <w:rFonts w:ascii="Times New Roman" w:hAnsi="Times New Roman" w:cs="Times New Roman"/>
                <w:sz w:val="28"/>
                <w:szCs w:val="28"/>
              </w:rPr>
              <w:t>00 кг</w:t>
            </w:r>
          </w:p>
        </w:tc>
      </w:tr>
    </w:tbl>
    <w:p w:rsidR="00171D67" w:rsidRPr="00171D67" w:rsidRDefault="00171D67" w:rsidP="00171D6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96491" w:rsidRDefault="00996491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Поставка в рамках ГОЗ.</w:t>
      </w:r>
    </w:p>
    <w:p w:rsidR="00996491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Основанием поставки считается </w:t>
      </w:r>
      <w:r w:rsidR="00996491">
        <w:rPr>
          <w:rFonts w:ascii="Times New Roman" w:hAnsi="Times New Roman" w:cs="Times New Roman"/>
          <w:sz w:val="28"/>
          <w:szCs w:val="28"/>
        </w:rPr>
        <w:t xml:space="preserve">заключение договора в рамках ГОЗ с открытием </w:t>
      </w:r>
      <w:proofErr w:type="spellStart"/>
      <w:r w:rsidR="00996491">
        <w:rPr>
          <w:rFonts w:ascii="Times New Roman" w:hAnsi="Times New Roman" w:cs="Times New Roman"/>
          <w:sz w:val="28"/>
          <w:szCs w:val="28"/>
        </w:rPr>
        <w:t>спецсчета</w:t>
      </w:r>
      <w:proofErr w:type="spellEnd"/>
      <w:r w:rsidR="00996491">
        <w:rPr>
          <w:rFonts w:ascii="Times New Roman" w:hAnsi="Times New Roman" w:cs="Times New Roman"/>
          <w:sz w:val="28"/>
          <w:szCs w:val="28"/>
        </w:rPr>
        <w:t xml:space="preserve"> в уполномоченном банке.</w:t>
      </w:r>
    </w:p>
    <w:p w:rsidR="00171D67" w:rsidRDefault="00171D67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Условие оплаты: </w:t>
      </w:r>
      <w:r w:rsidR="00216E7B">
        <w:rPr>
          <w:rFonts w:ascii="Times New Roman" w:hAnsi="Times New Roman" w:cs="Times New Roman"/>
          <w:sz w:val="28"/>
          <w:szCs w:val="28"/>
        </w:rPr>
        <w:t xml:space="preserve">предоплата 50%, оставшиеся 50% - </w:t>
      </w:r>
      <w:r>
        <w:rPr>
          <w:rFonts w:ascii="Times New Roman" w:hAnsi="Times New Roman" w:cs="Times New Roman"/>
          <w:sz w:val="28"/>
          <w:szCs w:val="28"/>
        </w:rPr>
        <w:t>в течение 30 календарных дней по факту поставки.</w:t>
      </w:r>
    </w:p>
    <w:p w:rsidR="00D65DD5" w:rsidRPr="00D65DD5" w:rsidRDefault="00D65DD5" w:rsidP="00216E7B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Условие </w:t>
      </w:r>
      <w:r w:rsidR="00815C37">
        <w:rPr>
          <w:rFonts w:ascii="Times New Roman" w:hAnsi="Times New Roman" w:cs="Times New Roman"/>
          <w:sz w:val="28"/>
          <w:szCs w:val="28"/>
        </w:rPr>
        <w:t xml:space="preserve">и сроки </w:t>
      </w:r>
      <w:r w:rsidRPr="00D65DD5">
        <w:rPr>
          <w:rFonts w:ascii="Times New Roman" w:hAnsi="Times New Roman" w:cs="Times New Roman"/>
          <w:sz w:val="28"/>
          <w:szCs w:val="28"/>
        </w:rPr>
        <w:t>поставки согласовыва</w:t>
      </w:r>
      <w:r w:rsidR="00815C37">
        <w:rPr>
          <w:rFonts w:ascii="Times New Roman" w:hAnsi="Times New Roman" w:cs="Times New Roman"/>
          <w:sz w:val="28"/>
          <w:szCs w:val="28"/>
        </w:rPr>
        <w:t>ю</w:t>
      </w:r>
      <w:r w:rsidRPr="00D65DD5">
        <w:rPr>
          <w:rFonts w:ascii="Times New Roman" w:hAnsi="Times New Roman" w:cs="Times New Roman"/>
          <w:sz w:val="28"/>
          <w:szCs w:val="28"/>
        </w:rPr>
        <w:t>тся дополнительно.</w:t>
      </w:r>
    </w:p>
    <w:p w:rsidR="00122E65" w:rsidRPr="009E0F79" w:rsidRDefault="00D65DD5" w:rsidP="009E0F79">
      <w:pPr>
        <w:pStyle w:val="a4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5DD5">
        <w:rPr>
          <w:rFonts w:ascii="Times New Roman" w:hAnsi="Times New Roman" w:cs="Times New Roman"/>
          <w:sz w:val="28"/>
          <w:szCs w:val="28"/>
        </w:rPr>
        <w:t xml:space="preserve">Обязательное наличие сертификата </w:t>
      </w:r>
      <w:r w:rsidR="00171D67">
        <w:rPr>
          <w:rFonts w:ascii="Times New Roman" w:hAnsi="Times New Roman" w:cs="Times New Roman"/>
          <w:sz w:val="28"/>
          <w:szCs w:val="28"/>
        </w:rPr>
        <w:t>(паспорта) качества предприятия-</w:t>
      </w:r>
      <w:r w:rsidR="00815C37">
        <w:rPr>
          <w:rFonts w:ascii="Times New Roman" w:hAnsi="Times New Roman" w:cs="Times New Roman"/>
          <w:sz w:val="28"/>
          <w:szCs w:val="28"/>
        </w:rPr>
        <w:t>изготовителя</w:t>
      </w:r>
      <w:r w:rsidR="009E0F79">
        <w:rPr>
          <w:rFonts w:ascii="Times New Roman" w:hAnsi="Times New Roman" w:cs="Times New Roman"/>
          <w:sz w:val="28"/>
          <w:szCs w:val="28"/>
        </w:rPr>
        <w:t xml:space="preserve"> с печатью АО «</w:t>
      </w:r>
      <w:proofErr w:type="spellStart"/>
      <w:r w:rsidR="009E0F79">
        <w:rPr>
          <w:rFonts w:ascii="Times New Roman" w:hAnsi="Times New Roman" w:cs="Times New Roman"/>
          <w:sz w:val="28"/>
          <w:szCs w:val="28"/>
        </w:rPr>
        <w:t>РТ-Техприемка</w:t>
      </w:r>
      <w:proofErr w:type="spellEnd"/>
      <w:r w:rsidR="009E0F79">
        <w:rPr>
          <w:rFonts w:ascii="Times New Roman" w:hAnsi="Times New Roman" w:cs="Times New Roman"/>
          <w:sz w:val="28"/>
          <w:szCs w:val="28"/>
        </w:rPr>
        <w:t>»</w:t>
      </w:r>
      <w:r w:rsidR="00CD04CC">
        <w:rPr>
          <w:rFonts w:ascii="Times New Roman" w:hAnsi="Times New Roman" w:cs="Times New Roman"/>
          <w:sz w:val="28"/>
          <w:szCs w:val="28"/>
        </w:rPr>
        <w:t xml:space="preserve"> и бирок на продукцию</w:t>
      </w:r>
      <w:r w:rsidR="00815C37">
        <w:rPr>
          <w:rFonts w:ascii="Times New Roman" w:hAnsi="Times New Roman" w:cs="Times New Roman"/>
          <w:sz w:val="28"/>
          <w:szCs w:val="28"/>
        </w:rPr>
        <w:t>.</w:t>
      </w: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1D67" w:rsidRDefault="00171D67" w:rsidP="00D65DD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CF2" w:rsidRPr="00D66CF2" w:rsidRDefault="00D66CF2" w:rsidP="00D66CF2">
      <w:pPr>
        <w:tabs>
          <w:tab w:val="left" w:pos="6330"/>
        </w:tabs>
        <w:rPr>
          <w:rFonts w:ascii="Times New Roman" w:hAnsi="Times New Roman" w:cs="Times New Roman"/>
          <w:sz w:val="28"/>
          <w:szCs w:val="28"/>
        </w:rPr>
      </w:pPr>
    </w:p>
    <w:sectPr w:rsidR="00D66CF2" w:rsidRPr="00D66CF2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33D1C"/>
    <w:multiLevelType w:val="hybridMultilevel"/>
    <w:tmpl w:val="326CB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7E00A8"/>
    <w:multiLevelType w:val="hybridMultilevel"/>
    <w:tmpl w:val="9586D22A"/>
    <w:lvl w:ilvl="0" w:tplc="38405E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A2677C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8F4081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E37913"/>
    <w:multiLevelType w:val="hybridMultilevel"/>
    <w:tmpl w:val="10E21C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3E16A3"/>
    <w:multiLevelType w:val="hybridMultilevel"/>
    <w:tmpl w:val="59521C84"/>
    <w:lvl w:ilvl="0" w:tplc="7934286A">
      <w:start w:val="1"/>
      <w:numFmt w:val="decimal"/>
      <w:lvlText w:val="%1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32" w:hanging="360"/>
      </w:pPr>
    </w:lvl>
    <w:lvl w:ilvl="2" w:tplc="0419001B" w:tentative="1">
      <w:start w:val="1"/>
      <w:numFmt w:val="lowerRoman"/>
      <w:lvlText w:val="%3."/>
      <w:lvlJc w:val="right"/>
      <w:pPr>
        <w:ind w:left="1952" w:hanging="180"/>
      </w:pPr>
    </w:lvl>
    <w:lvl w:ilvl="3" w:tplc="0419000F" w:tentative="1">
      <w:start w:val="1"/>
      <w:numFmt w:val="decimal"/>
      <w:lvlText w:val="%4."/>
      <w:lvlJc w:val="left"/>
      <w:pPr>
        <w:ind w:left="2672" w:hanging="360"/>
      </w:pPr>
    </w:lvl>
    <w:lvl w:ilvl="4" w:tplc="04190019" w:tentative="1">
      <w:start w:val="1"/>
      <w:numFmt w:val="lowerLetter"/>
      <w:lvlText w:val="%5."/>
      <w:lvlJc w:val="left"/>
      <w:pPr>
        <w:ind w:left="3392" w:hanging="360"/>
      </w:pPr>
    </w:lvl>
    <w:lvl w:ilvl="5" w:tplc="0419001B" w:tentative="1">
      <w:start w:val="1"/>
      <w:numFmt w:val="lowerRoman"/>
      <w:lvlText w:val="%6."/>
      <w:lvlJc w:val="right"/>
      <w:pPr>
        <w:ind w:left="4112" w:hanging="180"/>
      </w:pPr>
    </w:lvl>
    <w:lvl w:ilvl="6" w:tplc="0419000F" w:tentative="1">
      <w:start w:val="1"/>
      <w:numFmt w:val="decimal"/>
      <w:lvlText w:val="%7."/>
      <w:lvlJc w:val="left"/>
      <w:pPr>
        <w:ind w:left="4832" w:hanging="360"/>
      </w:pPr>
    </w:lvl>
    <w:lvl w:ilvl="7" w:tplc="04190019" w:tentative="1">
      <w:start w:val="1"/>
      <w:numFmt w:val="lowerLetter"/>
      <w:lvlText w:val="%8."/>
      <w:lvlJc w:val="left"/>
      <w:pPr>
        <w:ind w:left="5552" w:hanging="360"/>
      </w:pPr>
    </w:lvl>
    <w:lvl w:ilvl="8" w:tplc="0419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6">
    <w:nsid w:val="7BAF3654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6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5E05"/>
    <w:rsid w:val="00017DDF"/>
    <w:rsid w:val="00025E05"/>
    <w:rsid w:val="0002671B"/>
    <w:rsid w:val="00122E65"/>
    <w:rsid w:val="00171D67"/>
    <w:rsid w:val="00182893"/>
    <w:rsid w:val="001F06D0"/>
    <w:rsid w:val="00216E7B"/>
    <w:rsid w:val="0022502E"/>
    <w:rsid w:val="002668CA"/>
    <w:rsid w:val="00297368"/>
    <w:rsid w:val="002C176A"/>
    <w:rsid w:val="00312152"/>
    <w:rsid w:val="003B64DD"/>
    <w:rsid w:val="00446679"/>
    <w:rsid w:val="00471372"/>
    <w:rsid w:val="004C0526"/>
    <w:rsid w:val="00512E15"/>
    <w:rsid w:val="0051729E"/>
    <w:rsid w:val="0057011A"/>
    <w:rsid w:val="005A63E5"/>
    <w:rsid w:val="00622574"/>
    <w:rsid w:val="00654EC0"/>
    <w:rsid w:val="006C39C8"/>
    <w:rsid w:val="00773D5B"/>
    <w:rsid w:val="007872D6"/>
    <w:rsid w:val="00815C37"/>
    <w:rsid w:val="008B52BA"/>
    <w:rsid w:val="008E2689"/>
    <w:rsid w:val="00985897"/>
    <w:rsid w:val="00996491"/>
    <w:rsid w:val="009C61BE"/>
    <w:rsid w:val="009E0F79"/>
    <w:rsid w:val="00B23261"/>
    <w:rsid w:val="00B3427F"/>
    <w:rsid w:val="00B50D5A"/>
    <w:rsid w:val="00BC3CCA"/>
    <w:rsid w:val="00CD04CC"/>
    <w:rsid w:val="00D65DD5"/>
    <w:rsid w:val="00D66CF2"/>
    <w:rsid w:val="00D859ED"/>
    <w:rsid w:val="00DE2A8A"/>
    <w:rsid w:val="00E26180"/>
    <w:rsid w:val="00E26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5E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250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56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Pk-300</dc:creator>
  <cp:keywords/>
  <dc:description/>
  <cp:lastModifiedBy>KiryanovaVS</cp:lastModifiedBy>
  <cp:revision>18</cp:revision>
  <cp:lastPrinted>2016-03-09T12:04:00Z</cp:lastPrinted>
  <dcterms:created xsi:type="dcterms:W3CDTF">2015-01-27T08:23:00Z</dcterms:created>
  <dcterms:modified xsi:type="dcterms:W3CDTF">2019-04-26T13:54:00Z</dcterms:modified>
</cp:coreProperties>
</file>