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Pr="005D5B9F" w:rsidRDefault="00282D52" w:rsidP="00282D52">
      <w:pPr>
        <w:ind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D5B9F">
        <w:rPr>
          <w:rFonts w:ascii="Times New Roman" w:hAnsi="Times New Roman" w:cs="Times New Roman"/>
          <w:sz w:val="32"/>
          <w:szCs w:val="32"/>
          <w:u w:val="single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4536"/>
        <w:gridCol w:w="1065"/>
        <w:gridCol w:w="1367"/>
        <w:gridCol w:w="1699"/>
      </w:tblGrid>
      <w:tr w:rsidR="00263AEB" w:rsidRPr="00D35555" w:rsidTr="00D115FE">
        <w:trPr>
          <w:trHeight w:hRule="exact" w:val="805"/>
          <w:jc w:val="center"/>
        </w:trPr>
        <w:tc>
          <w:tcPr>
            <w:tcW w:w="731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4536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06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  <w:tc>
          <w:tcPr>
            <w:tcW w:w="1699" w:type="dxa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Минимально гарантийный срок службы</w:t>
            </w:r>
          </w:p>
        </w:tc>
      </w:tr>
      <w:tr w:rsidR="00263AEB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263AEB" w:rsidRPr="00D115FE" w:rsidRDefault="00D115FE" w:rsidP="005D5B9F">
            <w:pPr>
              <w:pStyle w:val="ad"/>
              <w:jc w:val="center"/>
            </w:pPr>
            <w:r w:rsidRPr="00D115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263AEB" w:rsidRPr="005D5B9F" w:rsidRDefault="00263AEB" w:rsidP="00D115FE">
            <w:pPr>
              <w:pStyle w:val="ad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</w:t>
            </w:r>
            <w:r w:rsidR="00102493">
              <w:rPr>
                <w:color w:val="000000"/>
                <w:sz w:val="28"/>
                <w:szCs w:val="28"/>
              </w:rPr>
              <w:t>М</w:t>
            </w:r>
            <w:r w:rsidRPr="005D5B9F">
              <w:rPr>
                <w:color w:val="000000"/>
                <w:sz w:val="28"/>
                <w:szCs w:val="28"/>
              </w:rPr>
              <w:t>G-</w:t>
            </w:r>
            <w:r w:rsidR="00102493">
              <w:rPr>
                <w:color w:val="000000"/>
                <w:sz w:val="28"/>
                <w:szCs w:val="28"/>
              </w:rPr>
              <w:t>3М</w:t>
            </w:r>
          </w:p>
        </w:tc>
        <w:tc>
          <w:tcPr>
            <w:tcW w:w="106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 w:val="restart"/>
            <w:vAlign w:val="center"/>
          </w:tcPr>
          <w:p w:rsidR="00263AEB" w:rsidRPr="005D5B9F" w:rsidRDefault="00D115FE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1000-1500ч.</w:t>
            </w:r>
          </w:p>
        </w:tc>
      </w:tr>
      <w:tr w:rsidR="00263AEB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263AEB" w:rsidRPr="00D115FE" w:rsidRDefault="00D115FE" w:rsidP="005D5B9F">
            <w:pPr>
              <w:pStyle w:val="ad"/>
              <w:jc w:val="center"/>
            </w:pPr>
            <w:r w:rsidRPr="00D115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263AEB" w:rsidRPr="005D5B9F" w:rsidRDefault="00102493" w:rsidP="00D115FE">
            <w:pPr>
              <w:pStyle w:val="ad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  <w:lang w:val="en-US"/>
              </w:rPr>
              <w:t>G-</w:t>
            </w:r>
            <w:r w:rsidRPr="005D5B9F">
              <w:rPr>
                <w:color w:val="000000"/>
                <w:sz w:val="28"/>
                <w:szCs w:val="28"/>
              </w:rPr>
              <w:t>38LS</w:t>
            </w:r>
          </w:p>
        </w:tc>
        <w:tc>
          <w:tcPr>
            <w:tcW w:w="106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263AEB" w:rsidRPr="00D115FE" w:rsidRDefault="00D115FE" w:rsidP="005D5B9F">
            <w:pPr>
              <w:pStyle w:val="ad"/>
              <w:jc w:val="center"/>
            </w:pPr>
            <w:r w:rsidRPr="00D115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263AEB" w:rsidRPr="005D5B9F" w:rsidRDefault="00263AEB" w:rsidP="00D115FE">
            <w:pPr>
              <w:pStyle w:val="ad"/>
            </w:pPr>
            <w:proofErr w:type="spellStart"/>
            <w:r w:rsidRPr="005D5B9F">
              <w:rPr>
                <w:color w:val="000000"/>
                <w:sz w:val="28"/>
                <w:szCs w:val="28"/>
              </w:rPr>
              <w:t>Daewoo</w:t>
            </w:r>
            <w:proofErr w:type="spellEnd"/>
            <w:r w:rsidRPr="005D5B9F">
              <w:rPr>
                <w:color w:val="000000"/>
                <w:sz w:val="28"/>
                <w:szCs w:val="28"/>
              </w:rPr>
              <w:t xml:space="preserve"> D</w:t>
            </w:r>
            <w:r w:rsidR="00102493">
              <w:rPr>
                <w:color w:val="000000"/>
                <w:sz w:val="28"/>
                <w:szCs w:val="28"/>
                <w:lang w:val="en-US"/>
              </w:rPr>
              <w:t>G</w:t>
            </w:r>
            <w:r w:rsidRPr="005D5B9F">
              <w:rPr>
                <w:color w:val="000000"/>
                <w:sz w:val="28"/>
                <w:szCs w:val="28"/>
              </w:rPr>
              <w:t>L</w:t>
            </w:r>
            <w:r w:rsidR="00102493">
              <w:rPr>
                <w:color w:val="000000"/>
                <w:sz w:val="28"/>
                <w:szCs w:val="28"/>
                <w:lang w:val="en-US"/>
              </w:rPr>
              <w:t>-</w:t>
            </w:r>
            <w:r w:rsidRPr="005D5B9F">
              <w:rPr>
                <w:color w:val="000000"/>
                <w:sz w:val="28"/>
                <w:szCs w:val="28"/>
              </w:rPr>
              <w:t>38S</w:t>
            </w:r>
          </w:p>
        </w:tc>
        <w:tc>
          <w:tcPr>
            <w:tcW w:w="106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263AEB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dxa"/>
            <w:vMerge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63AEB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263AEB" w:rsidRPr="00D115FE" w:rsidRDefault="00D115FE" w:rsidP="005D5B9F">
            <w:pPr>
              <w:pStyle w:val="ad"/>
              <w:jc w:val="center"/>
            </w:pPr>
            <w:r w:rsidRPr="00D115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263AEB" w:rsidRPr="005D5B9F" w:rsidRDefault="00263AEB" w:rsidP="00D115FE">
            <w:pPr>
              <w:pStyle w:val="ad"/>
            </w:pPr>
            <w:r w:rsidRPr="005D5B9F">
              <w:rPr>
                <w:color w:val="000000"/>
                <w:sz w:val="28"/>
                <w:szCs w:val="28"/>
              </w:rPr>
              <w:t>ИП 2009</w:t>
            </w:r>
          </w:p>
        </w:tc>
        <w:tc>
          <w:tcPr>
            <w:tcW w:w="1065" w:type="dxa"/>
            <w:vAlign w:val="center"/>
          </w:tcPr>
          <w:p w:rsidR="00263AEB" w:rsidRPr="005D5B9F" w:rsidRDefault="00263AEB" w:rsidP="005D5B9F">
            <w:pPr>
              <w:jc w:val="center"/>
              <w:rPr>
                <w:rFonts w:ascii="Times New Roman" w:hAnsi="Times New Roman" w:cs="Times New Roman"/>
              </w:rPr>
            </w:pPr>
            <w:r w:rsidRPr="005D5B9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263AEB" w:rsidRPr="005D5B9F" w:rsidRDefault="00102493" w:rsidP="005D5B9F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263AEB" w:rsidRPr="005D5B9F" w:rsidRDefault="00263AEB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</w:p>
        </w:tc>
      </w:tr>
      <w:tr w:rsidR="00C24472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C24472" w:rsidRPr="00D115FE" w:rsidRDefault="00D115FE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D115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C24472" w:rsidRPr="005D5B9F" w:rsidRDefault="00C24472" w:rsidP="00D115FE">
            <w:pPr>
              <w:pStyle w:val="a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ПМЗ-31-250</w:t>
            </w:r>
          </w:p>
        </w:tc>
        <w:tc>
          <w:tcPr>
            <w:tcW w:w="1065" w:type="dxa"/>
            <w:vAlign w:val="center"/>
          </w:tcPr>
          <w:p w:rsidR="00C24472" w:rsidRPr="005D5B9F" w:rsidRDefault="00C24472" w:rsidP="005D5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7" w:type="dxa"/>
            <w:vAlign w:val="center"/>
          </w:tcPr>
          <w:p w:rsidR="00C24472" w:rsidRPr="005D5B9F" w:rsidRDefault="00102493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C24472" w:rsidRDefault="00C24472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300ч.</w:t>
            </w:r>
          </w:p>
        </w:tc>
      </w:tr>
      <w:tr w:rsidR="00D115FE" w:rsidRPr="00D35555" w:rsidTr="00D115FE">
        <w:trPr>
          <w:trHeight w:hRule="exact" w:val="397"/>
          <w:jc w:val="center"/>
        </w:trPr>
        <w:tc>
          <w:tcPr>
            <w:tcW w:w="731" w:type="dxa"/>
            <w:vAlign w:val="center"/>
          </w:tcPr>
          <w:p w:rsidR="00D115FE" w:rsidRPr="00D115FE" w:rsidRDefault="00D115FE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 w:rsidRPr="00D115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115FE" w:rsidRPr="00D115FE" w:rsidRDefault="00D115FE" w:rsidP="00D115FE">
            <w:pPr>
              <w:pStyle w:val="ad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STANLEY SGV115</w:t>
            </w:r>
          </w:p>
        </w:tc>
        <w:tc>
          <w:tcPr>
            <w:tcW w:w="1065" w:type="dxa"/>
            <w:vAlign w:val="center"/>
          </w:tcPr>
          <w:p w:rsidR="00D115FE" w:rsidRPr="00D115FE" w:rsidRDefault="00D115FE" w:rsidP="005D5B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:rsidR="00D115FE" w:rsidRDefault="00D115FE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D115FE" w:rsidRDefault="00D115FE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1000-1500ч.</w:t>
            </w:r>
          </w:p>
        </w:tc>
      </w:tr>
    </w:tbl>
    <w:p w:rsidR="004B071B" w:rsidRPr="00D35555" w:rsidRDefault="004B071B" w:rsidP="00DF230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</w:t>
      </w:r>
      <w:r w:rsidR="005D5B9F">
        <w:rPr>
          <w:rFonts w:ascii="Times New Roman" w:hAnsi="Times New Roman" w:cs="Times New Roman"/>
        </w:rPr>
        <w:t>, страна происхождения</w:t>
      </w:r>
      <w:r>
        <w:rPr>
          <w:rFonts w:ascii="Times New Roman" w:hAnsi="Times New Roman" w:cs="Times New Roman"/>
        </w:rPr>
        <w:t xml:space="preserve">) </w:t>
      </w:r>
      <w:r w:rsidR="005D5B9F">
        <w:rPr>
          <w:rFonts w:ascii="Times New Roman" w:hAnsi="Times New Roman" w:cs="Times New Roman"/>
        </w:rPr>
        <w:t xml:space="preserve">на </w:t>
      </w:r>
      <w:proofErr w:type="spellStart"/>
      <w:r w:rsidR="005D5B9F">
        <w:rPr>
          <w:rFonts w:ascii="Times New Roman" w:hAnsi="Times New Roman" w:cs="Times New Roman"/>
        </w:rPr>
        <w:t>пневмоинструмент</w:t>
      </w:r>
      <w:proofErr w:type="spellEnd"/>
      <w:r>
        <w:rPr>
          <w:rFonts w:ascii="Times New Roman" w:hAnsi="Times New Roman" w:cs="Times New Roman"/>
        </w:rPr>
        <w:t>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63AEB" w:rsidRPr="00FA57A4" w:rsidRDefault="00263AE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Соответствие СН 2.2.4/2.1.8.566-96</w:t>
      </w:r>
    </w:p>
    <w:p w:rsidR="00282D52" w:rsidRPr="00D35555" w:rsidRDefault="00282D52">
      <w:pPr>
        <w:spacing w:after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282D52" w:rsidRPr="00D35555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F5" w:rsidRDefault="008C21F5" w:rsidP="006019E3">
      <w:pPr>
        <w:spacing w:after="0" w:line="240" w:lineRule="auto"/>
      </w:pPr>
      <w:r>
        <w:separator/>
      </w:r>
    </w:p>
  </w:endnote>
  <w:end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F5" w:rsidRDefault="008C21F5" w:rsidP="006019E3">
      <w:pPr>
        <w:spacing w:after="0" w:line="240" w:lineRule="auto"/>
      </w:pPr>
      <w:r>
        <w:separator/>
      </w:r>
    </w:p>
  </w:footnote>
  <w:foot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D76"/>
    <w:rsid w:val="00076FEC"/>
    <w:rsid w:val="00086A31"/>
    <w:rsid w:val="000F6426"/>
    <w:rsid w:val="00102493"/>
    <w:rsid w:val="001C50DC"/>
    <w:rsid w:val="001F6A39"/>
    <w:rsid w:val="002064CD"/>
    <w:rsid w:val="00225E2B"/>
    <w:rsid w:val="00263AEB"/>
    <w:rsid w:val="00282D52"/>
    <w:rsid w:val="002918C1"/>
    <w:rsid w:val="002B0865"/>
    <w:rsid w:val="00345E97"/>
    <w:rsid w:val="003C287F"/>
    <w:rsid w:val="00425593"/>
    <w:rsid w:val="004875F1"/>
    <w:rsid w:val="004B071B"/>
    <w:rsid w:val="004F4CD3"/>
    <w:rsid w:val="005D5B9F"/>
    <w:rsid w:val="006019E3"/>
    <w:rsid w:val="006177EF"/>
    <w:rsid w:val="00625288"/>
    <w:rsid w:val="00853FDE"/>
    <w:rsid w:val="00870563"/>
    <w:rsid w:val="008C21F5"/>
    <w:rsid w:val="008C3055"/>
    <w:rsid w:val="008C3984"/>
    <w:rsid w:val="008D53A9"/>
    <w:rsid w:val="008F5514"/>
    <w:rsid w:val="009E0F57"/>
    <w:rsid w:val="00A0141F"/>
    <w:rsid w:val="00A47CA1"/>
    <w:rsid w:val="00C24472"/>
    <w:rsid w:val="00C84C73"/>
    <w:rsid w:val="00D03035"/>
    <w:rsid w:val="00D115FE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</cp:revision>
  <cp:lastPrinted>2017-04-18T10:48:00Z</cp:lastPrinted>
  <dcterms:created xsi:type="dcterms:W3CDTF">2019-03-22T03:28:00Z</dcterms:created>
  <dcterms:modified xsi:type="dcterms:W3CDTF">2020-07-21T06:07:00Z</dcterms:modified>
</cp:coreProperties>
</file>