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6D2D6F" w:rsidRP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6D2D6F">
        <w:rPr>
          <w:rFonts w:ascii="Times New Roman" w:hAnsi="Times New Roman"/>
          <w:sz w:val="28"/>
          <w:szCs w:val="28"/>
        </w:rPr>
        <w:t>к Заявке на участие в закупке</w:t>
      </w:r>
    </w:p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D2D6F" w:rsidRDefault="006D2D6F" w:rsidP="006D2D6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D2D6F" w:rsidRPr="00436285" w:rsidRDefault="006D2D6F" w:rsidP="006D2D6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поставляемой продукции</w:t>
      </w:r>
    </w:p>
    <w:tbl>
      <w:tblPr>
        <w:tblpPr w:leftFromText="180" w:rightFromText="180" w:vertAnchor="text" w:horzAnchor="margin" w:tblpXSpec="center" w:tblpY="64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406"/>
        <w:gridCol w:w="1708"/>
      </w:tblGrid>
      <w:tr w:rsidR="006D2D6F" w:rsidRPr="009E0D92" w:rsidTr="006D2D6F">
        <w:tc>
          <w:tcPr>
            <w:tcW w:w="959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6406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8" w:type="dxa"/>
            <w:vAlign w:val="center"/>
          </w:tcPr>
          <w:p w:rsidR="006D2D6F" w:rsidRPr="002E3555" w:rsidRDefault="006D2D6F" w:rsidP="006D2D6F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Единица измерений</w:t>
            </w:r>
          </w:p>
        </w:tc>
      </w:tr>
      <w:tr w:rsidR="00CC6B69" w:rsidRPr="009E0D92" w:rsidTr="006D2D6F">
        <w:tc>
          <w:tcPr>
            <w:tcW w:w="959" w:type="dxa"/>
          </w:tcPr>
          <w:p w:rsidR="00CC6B69" w:rsidRPr="00CC6B69" w:rsidRDefault="00CC6B69" w:rsidP="00CC6B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</w:tcPr>
          <w:p w:rsidR="00CC6B69" w:rsidRPr="00CC6B69" w:rsidRDefault="00CC6B69" w:rsidP="00CC6B6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 xml:space="preserve">Натрий </w:t>
            </w:r>
            <w:proofErr w:type="spellStart"/>
            <w:r w:rsidRPr="00CC6B69">
              <w:rPr>
                <w:rFonts w:ascii="Times New Roman" w:hAnsi="Times New Roman"/>
                <w:sz w:val="28"/>
                <w:szCs w:val="28"/>
              </w:rPr>
              <w:t>серноватистокислый</w:t>
            </w:r>
            <w:proofErr w:type="spellEnd"/>
            <w:r w:rsidRPr="00CC6B69">
              <w:rPr>
                <w:rFonts w:ascii="Times New Roman" w:hAnsi="Times New Roman"/>
                <w:sz w:val="28"/>
                <w:szCs w:val="28"/>
              </w:rPr>
              <w:t xml:space="preserve"> (тиосульфат) кристаллический технический ГОСТ 244-76</w:t>
            </w:r>
          </w:p>
        </w:tc>
        <w:tc>
          <w:tcPr>
            <w:tcW w:w="1708" w:type="dxa"/>
          </w:tcPr>
          <w:p w:rsidR="00CC6B69" w:rsidRPr="00CC6B69" w:rsidRDefault="00CC6B69" w:rsidP="00CC6B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  <w:tr w:rsidR="00CC6B69" w:rsidRPr="009E0D92" w:rsidTr="006D2D6F">
        <w:tc>
          <w:tcPr>
            <w:tcW w:w="959" w:type="dxa"/>
          </w:tcPr>
          <w:p w:rsidR="00CC6B69" w:rsidRPr="00CC6B69" w:rsidRDefault="00CC6B69" w:rsidP="00CC6B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</w:tcPr>
          <w:p w:rsidR="00CC6B69" w:rsidRPr="00CC6B69" w:rsidRDefault="00CC6B69" w:rsidP="00CC6B6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 xml:space="preserve">Калий бихромат технический ГОСТ 2652-78 </w:t>
            </w:r>
            <w:proofErr w:type="spellStart"/>
            <w:r w:rsidRPr="00CC6B69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CC6B69">
              <w:rPr>
                <w:rFonts w:ascii="Times New Roman" w:hAnsi="Times New Roman"/>
                <w:sz w:val="28"/>
                <w:szCs w:val="28"/>
              </w:rPr>
              <w:t>. 1,2,3</w:t>
            </w:r>
          </w:p>
        </w:tc>
        <w:tc>
          <w:tcPr>
            <w:tcW w:w="1708" w:type="dxa"/>
          </w:tcPr>
          <w:p w:rsidR="00CC6B69" w:rsidRPr="00CC6B69" w:rsidRDefault="00CC6B69" w:rsidP="00CC6B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69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</w:tbl>
    <w:p w:rsidR="006D2D6F" w:rsidRDefault="006D2D6F" w:rsidP="006D2D6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D6F"/>
    <w:rsid w:val="001D7C05"/>
    <w:rsid w:val="00295662"/>
    <w:rsid w:val="00557459"/>
    <w:rsid w:val="006D2D6F"/>
    <w:rsid w:val="00B30798"/>
    <w:rsid w:val="00B52206"/>
    <w:rsid w:val="00C13BD5"/>
    <w:rsid w:val="00CC6B69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F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6F"/>
    <w:pPr>
      <w:spacing w:line="360" w:lineRule="auto"/>
      <w:ind w:left="720"/>
      <w:contextualSpacing/>
    </w:pPr>
  </w:style>
  <w:style w:type="paragraph" w:styleId="a4">
    <w:name w:val="No Spacing"/>
    <w:uiPriority w:val="1"/>
    <w:qFormat/>
    <w:rsid w:val="006D2D6F"/>
    <w:pPr>
      <w:spacing w:after="0" w:afterAutospacing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94CE-6059-4527-BBD1-E5CB2B67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3</cp:revision>
  <dcterms:created xsi:type="dcterms:W3CDTF">2020-02-21T11:42:00Z</dcterms:created>
  <dcterms:modified xsi:type="dcterms:W3CDTF">2020-02-21T11:57:00Z</dcterms:modified>
</cp:coreProperties>
</file>