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Default="00D65DD5" w:rsidP="00CD32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CD3241">
        <w:rPr>
          <w:rFonts w:ascii="Times New Roman" w:hAnsi="Times New Roman" w:cs="Times New Roman"/>
          <w:b/>
          <w:sz w:val="28"/>
          <w:szCs w:val="28"/>
        </w:rPr>
        <w:t>сортовым нержавеющим металлопрокатом</w:t>
      </w:r>
      <w:proofErr w:type="gramStart"/>
      <w:r w:rsidR="00AF5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DD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FE7">
        <w:rPr>
          <w:rFonts w:ascii="Times New Roman" w:hAnsi="Times New Roman" w:cs="Times New Roman"/>
          <w:b/>
          <w:sz w:val="28"/>
          <w:szCs w:val="28"/>
          <w:u w:val="single"/>
        </w:rPr>
        <w:t>принятыми</w:t>
      </w:r>
      <w:r w:rsidR="00931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АО «</w:t>
      </w:r>
      <w:proofErr w:type="spellStart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РТ-Техприемка</w:t>
      </w:r>
      <w:proofErr w:type="spellEnd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5469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2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5469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0054B4">
        <w:rPr>
          <w:rFonts w:ascii="Times New Roman" w:hAnsi="Times New Roman" w:cs="Times New Roman"/>
          <w:b/>
          <w:sz w:val="28"/>
          <w:szCs w:val="28"/>
        </w:rPr>
        <w:t>гособоронзаказу</w:t>
      </w:r>
      <w:proofErr w:type="spellEnd"/>
      <w:r w:rsidR="000054B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503B2">
        <w:rPr>
          <w:rFonts w:ascii="Times New Roman" w:hAnsi="Times New Roman" w:cs="Times New Roman"/>
          <w:b/>
          <w:sz w:val="28"/>
          <w:szCs w:val="28"/>
        </w:rPr>
        <w:t>мае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669" w:type="dxa"/>
        <w:jc w:val="center"/>
        <w:tblLook w:val="04A0"/>
      </w:tblPr>
      <w:tblGrid>
        <w:gridCol w:w="660"/>
        <w:gridCol w:w="6341"/>
        <w:gridCol w:w="1668"/>
      </w:tblGrid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68" w:type="dxa"/>
          </w:tcPr>
          <w:p w:rsidR="000054B4" w:rsidRPr="000054B4" w:rsidRDefault="00931480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/ </w:t>
            </w:r>
            <w:r w:rsidR="000054B4"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054B4"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41" w:type="dxa"/>
            <w:vAlign w:val="center"/>
          </w:tcPr>
          <w:p w:rsidR="000054B4" w:rsidRPr="000054B4" w:rsidRDefault="005503B2" w:rsidP="00550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ХН77ТЮР</w:t>
            </w:r>
            <w:r w:rsidR="00AF5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3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по ТУ</w:t>
            </w:r>
            <w:r w:rsidR="00AF5FE7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AF5FE7"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14-1-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75</w:t>
            </w:r>
            <w:r w:rsidR="00AF5FE7"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71</w:t>
            </w:r>
          </w:p>
        </w:tc>
        <w:tc>
          <w:tcPr>
            <w:tcW w:w="1668" w:type="dxa"/>
            <w:vAlign w:val="center"/>
          </w:tcPr>
          <w:p w:rsidR="000054B4" w:rsidRPr="000054B4" w:rsidRDefault="007C42AA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F5FE7" w:rsidRPr="000054B4" w:rsidTr="000054B4">
        <w:trPr>
          <w:jc w:val="center"/>
        </w:trPr>
        <w:tc>
          <w:tcPr>
            <w:tcW w:w="660" w:type="dxa"/>
          </w:tcPr>
          <w:p w:rsidR="00AF5FE7" w:rsidRPr="000054B4" w:rsidRDefault="00AF5FE7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41" w:type="dxa"/>
            <w:vAlign w:val="center"/>
          </w:tcPr>
          <w:p w:rsidR="00AF5FE7" w:rsidRDefault="005503B2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ХН77ТЮР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17мм по ТУ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14-1-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75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71</w:t>
            </w:r>
          </w:p>
        </w:tc>
        <w:tc>
          <w:tcPr>
            <w:tcW w:w="1668" w:type="dxa"/>
            <w:vAlign w:val="center"/>
          </w:tcPr>
          <w:p w:rsidR="00AF5FE7" w:rsidRDefault="005503B2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CD3241" w:rsidRPr="000054B4" w:rsidTr="000054B4">
        <w:trPr>
          <w:jc w:val="center"/>
        </w:trPr>
        <w:tc>
          <w:tcPr>
            <w:tcW w:w="660" w:type="dxa"/>
          </w:tcPr>
          <w:p w:rsidR="00CD3241" w:rsidRDefault="00CD3241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41" w:type="dxa"/>
            <w:vAlign w:val="center"/>
          </w:tcPr>
          <w:p w:rsidR="00CD3241" w:rsidRDefault="005503B2" w:rsidP="0055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ХН77ТЮР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26мм по ТУ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14-1-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223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72</w:t>
            </w:r>
          </w:p>
        </w:tc>
        <w:tc>
          <w:tcPr>
            <w:tcW w:w="1668" w:type="dxa"/>
            <w:vAlign w:val="center"/>
          </w:tcPr>
          <w:p w:rsidR="00CD3241" w:rsidRDefault="005503B2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D3241" w:rsidRPr="000054B4" w:rsidTr="000054B4">
        <w:trPr>
          <w:jc w:val="center"/>
        </w:trPr>
        <w:tc>
          <w:tcPr>
            <w:tcW w:w="660" w:type="dxa"/>
          </w:tcPr>
          <w:p w:rsidR="00CD3241" w:rsidRDefault="00CD3241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41" w:type="dxa"/>
            <w:vAlign w:val="center"/>
          </w:tcPr>
          <w:p w:rsidR="00CD3241" w:rsidRDefault="005503B2" w:rsidP="0000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ХН77ТЮР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24мм по ТУ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14-1-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223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72</w:t>
            </w:r>
          </w:p>
        </w:tc>
        <w:tc>
          <w:tcPr>
            <w:tcW w:w="1668" w:type="dxa"/>
            <w:vAlign w:val="center"/>
          </w:tcPr>
          <w:p w:rsidR="00CD3241" w:rsidRDefault="005503B2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3241" w:rsidRPr="000054B4" w:rsidTr="000054B4">
        <w:trPr>
          <w:jc w:val="center"/>
        </w:trPr>
        <w:tc>
          <w:tcPr>
            <w:tcW w:w="660" w:type="dxa"/>
          </w:tcPr>
          <w:p w:rsidR="00CD3241" w:rsidRDefault="005503B2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41" w:type="dxa"/>
            <w:vAlign w:val="center"/>
          </w:tcPr>
          <w:p w:rsidR="00CD3241" w:rsidRDefault="005503B2" w:rsidP="0055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ХН73МБТЮ-ВД круг 16</w:t>
            </w:r>
            <w:r w:rsidR="00CD3241">
              <w:rPr>
                <w:rFonts w:ascii="Times New Roman" w:hAnsi="Times New Roman" w:cs="Times New Roman"/>
                <w:sz w:val="24"/>
                <w:szCs w:val="24"/>
              </w:rPr>
              <w:t>мм по ТУ 14-1-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  <w:r w:rsidR="00CD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68" w:type="dxa"/>
            <w:vAlign w:val="center"/>
          </w:tcPr>
          <w:p w:rsidR="00CD3241" w:rsidRDefault="005503B2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5503B2" w:rsidRPr="000054B4" w:rsidTr="000054B4">
        <w:trPr>
          <w:jc w:val="center"/>
        </w:trPr>
        <w:tc>
          <w:tcPr>
            <w:tcW w:w="660" w:type="dxa"/>
          </w:tcPr>
          <w:p w:rsidR="005503B2" w:rsidRDefault="005503B2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41" w:type="dxa"/>
            <w:vAlign w:val="center"/>
          </w:tcPr>
          <w:p w:rsidR="005503B2" w:rsidRDefault="005503B2" w:rsidP="0055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ХН73МБТЮ-ВД круг 17мм по ТУ 14-1-1973-77</w:t>
            </w:r>
          </w:p>
        </w:tc>
        <w:tc>
          <w:tcPr>
            <w:tcW w:w="1668" w:type="dxa"/>
            <w:vAlign w:val="center"/>
          </w:tcPr>
          <w:p w:rsidR="005503B2" w:rsidRDefault="005503B2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42AA" w:rsidRPr="000054B4" w:rsidTr="000054B4">
        <w:trPr>
          <w:jc w:val="center"/>
        </w:trPr>
        <w:tc>
          <w:tcPr>
            <w:tcW w:w="660" w:type="dxa"/>
          </w:tcPr>
          <w:p w:rsidR="007C42AA" w:rsidRDefault="007C42AA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41" w:type="dxa"/>
            <w:vAlign w:val="center"/>
          </w:tcPr>
          <w:p w:rsidR="007C42AA" w:rsidRDefault="007C42AA" w:rsidP="0055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ХН73МБТЮ-ВД круг 19мм по ТУ 14-1-1973-77</w:t>
            </w:r>
          </w:p>
        </w:tc>
        <w:tc>
          <w:tcPr>
            <w:tcW w:w="1668" w:type="dxa"/>
            <w:vAlign w:val="center"/>
          </w:tcPr>
          <w:p w:rsidR="007C42AA" w:rsidRDefault="007C42AA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C42AA" w:rsidRPr="000054B4" w:rsidTr="000054B4">
        <w:trPr>
          <w:jc w:val="center"/>
        </w:trPr>
        <w:tc>
          <w:tcPr>
            <w:tcW w:w="660" w:type="dxa"/>
          </w:tcPr>
          <w:p w:rsidR="007C42AA" w:rsidRDefault="007C42AA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41" w:type="dxa"/>
            <w:vAlign w:val="center"/>
          </w:tcPr>
          <w:p w:rsidR="007C42AA" w:rsidRDefault="007C42AA" w:rsidP="0055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ХН38ВТ круг 20мм по ТУ 14-1-476-72 ГОСТ 2590-2006</w:t>
            </w:r>
          </w:p>
        </w:tc>
        <w:tc>
          <w:tcPr>
            <w:tcW w:w="1668" w:type="dxa"/>
            <w:vAlign w:val="center"/>
          </w:tcPr>
          <w:p w:rsidR="007C42AA" w:rsidRDefault="007C42AA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C42AA" w:rsidRPr="000054B4" w:rsidTr="000054B4">
        <w:trPr>
          <w:jc w:val="center"/>
        </w:trPr>
        <w:tc>
          <w:tcPr>
            <w:tcW w:w="660" w:type="dxa"/>
          </w:tcPr>
          <w:p w:rsidR="007C42AA" w:rsidRDefault="007C42AA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41" w:type="dxa"/>
            <w:vAlign w:val="center"/>
          </w:tcPr>
          <w:p w:rsidR="007C42AA" w:rsidRDefault="007C42AA" w:rsidP="0055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ХН77ТЮР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11мм по ТУ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14-1-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75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71</w:t>
            </w:r>
          </w:p>
        </w:tc>
        <w:tc>
          <w:tcPr>
            <w:tcW w:w="1668" w:type="dxa"/>
            <w:vAlign w:val="center"/>
          </w:tcPr>
          <w:p w:rsidR="007C42AA" w:rsidRDefault="007C42AA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42AA" w:rsidRPr="000054B4" w:rsidTr="000054B4">
        <w:trPr>
          <w:jc w:val="center"/>
        </w:trPr>
        <w:tc>
          <w:tcPr>
            <w:tcW w:w="660" w:type="dxa"/>
          </w:tcPr>
          <w:p w:rsidR="007C42AA" w:rsidRDefault="007C42AA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41" w:type="dxa"/>
            <w:vAlign w:val="center"/>
          </w:tcPr>
          <w:p w:rsidR="007C42AA" w:rsidRDefault="007C42AA" w:rsidP="0055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10Х11Н23Т3МР круг 40мм по ТУ 14-1-312-72</w:t>
            </w:r>
          </w:p>
        </w:tc>
        <w:tc>
          <w:tcPr>
            <w:tcW w:w="1668" w:type="dxa"/>
            <w:vAlign w:val="center"/>
          </w:tcPr>
          <w:p w:rsidR="007C42AA" w:rsidRDefault="007C42AA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42AA" w:rsidRPr="000054B4" w:rsidTr="000054B4">
        <w:trPr>
          <w:jc w:val="center"/>
        </w:trPr>
        <w:tc>
          <w:tcPr>
            <w:tcW w:w="660" w:type="dxa"/>
          </w:tcPr>
          <w:p w:rsidR="007C42AA" w:rsidRDefault="007C42AA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341" w:type="dxa"/>
            <w:vAlign w:val="center"/>
          </w:tcPr>
          <w:p w:rsidR="007C42AA" w:rsidRDefault="007C42AA" w:rsidP="0055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30Х2Н2ВФМА-Ш круг 150мм по ТУ 14-1-2847-79</w:t>
            </w:r>
          </w:p>
        </w:tc>
        <w:tc>
          <w:tcPr>
            <w:tcW w:w="1668" w:type="dxa"/>
            <w:vAlign w:val="center"/>
          </w:tcPr>
          <w:p w:rsidR="007C42AA" w:rsidRDefault="007C42AA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42AA" w:rsidRPr="000054B4" w:rsidTr="000054B4">
        <w:trPr>
          <w:jc w:val="center"/>
        </w:trPr>
        <w:tc>
          <w:tcPr>
            <w:tcW w:w="660" w:type="dxa"/>
          </w:tcPr>
          <w:p w:rsidR="007C42AA" w:rsidRDefault="007C42AA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341" w:type="dxa"/>
            <w:vAlign w:val="center"/>
          </w:tcPr>
          <w:p w:rsidR="007C42AA" w:rsidRDefault="007C42AA" w:rsidP="0055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14Х17Н2-Ш круг 40мм по ТУ 14-1-377-72</w:t>
            </w:r>
          </w:p>
        </w:tc>
        <w:tc>
          <w:tcPr>
            <w:tcW w:w="1668" w:type="dxa"/>
            <w:vAlign w:val="center"/>
          </w:tcPr>
          <w:p w:rsidR="007C42AA" w:rsidRDefault="007C42AA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054B4" w:rsidRPr="00D65DD5" w:rsidRDefault="000054B4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80" w:rsidRDefault="000054B4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 xml:space="preserve">Данная закупка проводится в рамках исполнения Государственного контракта </w:t>
      </w:r>
    </w:p>
    <w:p w:rsidR="00D65DD5" w:rsidRPr="00931480" w:rsidRDefault="003D106C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>Предоплата</w:t>
      </w:r>
      <w:r w:rsidR="000054B4" w:rsidRPr="00931480">
        <w:rPr>
          <w:rFonts w:ascii="Times New Roman" w:hAnsi="Times New Roman" w:cs="Times New Roman"/>
          <w:sz w:val="28"/>
          <w:szCs w:val="28"/>
        </w:rPr>
        <w:t xml:space="preserve"> согласно условиям договора.</w:t>
      </w:r>
    </w:p>
    <w:p w:rsidR="00D66CF2" w:rsidRPr="000054B4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4">
        <w:rPr>
          <w:rFonts w:ascii="Times New Roman" w:hAnsi="Times New Roman" w:cs="Times New Roman"/>
          <w:sz w:val="28"/>
          <w:szCs w:val="28"/>
        </w:rPr>
        <w:t>О</w:t>
      </w:r>
      <w:r w:rsidR="00554697" w:rsidRPr="000054B4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0054B4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0054B4">
        <w:rPr>
          <w:rFonts w:ascii="Times New Roman" w:hAnsi="Times New Roman" w:cs="Times New Roman"/>
          <w:sz w:val="28"/>
          <w:szCs w:val="28"/>
        </w:rPr>
        <w:t>изготовителя</w:t>
      </w:r>
      <w:r w:rsidR="00E476DC" w:rsidRPr="000054B4">
        <w:rPr>
          <w:rFonts w:ascii="Times New Roman" w:hAnsi="Times New Roman" w:cs="Times New Roman"/>
          <w:sz w:val="28"/>
          <w:szCs w:val="28"/>
        </w:rPr>
        <w:t xml:space="preserve"> с печатью </w:t>
      </w:r>
      <w:r w:rsidR="00E476DC" w:rsidRPr="000054B4">
        <w:rPr>
          <w:rFonts w:ascii="Times New Roman" w:hAnsi="Times New Roman" w:cs="Times New Roman"/>
          <w:sz w:val="28"/>
          <w:szCs w:val="28"/>
          <w:u w:val="single"/>
        </w:rPr>
        <w:t>АО «РТ-Техприемка»</w:t>
      </w:r>
      <w:r w:rsidR="00CD04CC" w:rsidRPr="000054B4">
        <w:rPr>
          <w:rFonts w:ascii="Times New Roman" w:hAnsi="Times New Roman" w:cs="Times New Roman"/>
          <w:sz w:val="28"/>
          <w:szCs w:val="28"/>
        </w:rPr>
        <w:t xml:space="preserve"> и </w:t>
      </w:r>
      <w:r w:rsidR="00AF5FE7">
        <w:rPr>
          <w:rFonts w:ascii="Times New Roman" w:hAnsi="Times New Roman" w:cs="Times New Roman"/>
          <w:sz w:val="28"/>
          <w:szCs w:val="28"/>
        </w:rPr>
        <w:t>отбоя/</w:t>
      </w:r>
      <w:r w:rsidR="00CD04CC" w:rsidRPr="000054B4">
        <w:rPr>
          <w:rFonts w:ascii="Times New Roman" w:hAnsi="Times New Roman" w:cs="Times New Roman"/>
          <w:sz w:val="28"/>
          <w:szCs w:val="28"/>
        </w:rPr>
        <w:t>бирок на продукцию</w:t>
      </w:r>
      <w:r w:rsidR="005442E4" w:rsidRPr="000054B4">
        <w:rPr>
          <w:rFonts w:ascii="Times New Roman" w:hAnsi="Times New Roman" w:cs="Times New Roman"/>
          <w:sz w:val="28"/>
          <w:szCs w:val="28"/>
        </w:rPr>
        <w:t>.</w:t>
      </w:r>
    </w:p>
    <w:p w:rsidR="00AD65EC" w:rsidRPr="00074829" w:rsidRDefault="00074829" w:rsidP="00074829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Металлопрокат должен быть изготовлен на территории РФ. Поставка материалов импортного производства не допускается.</w:t>
      </w:r>
    </w:p>
    <w:sectPr w:rsidR="00AD65EC" w:rsidRPr="00074829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F9"/>
    <w:multiLevelType w:val="hybridMultilevel"/>
    <w:tmpl w:val="DAA8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054B4"/>
    <w:rsid w:val="00017DDF"/>
    <w:rsid w:val="00025E05"/>
    <w:rsid w:val="0002671B"/>
    <w:rsid w:val="00074829"/>
    <w:rsid w:val="00085EDF"/>
    <w:rsid w:val="001152E8"/>
    <w:rsid w:val="00122E65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176A"/>
    <w:rsid w:val="002F64F3"/>
    <w:rsid w:val="00312152"/>
    <w:rsid w:val="003B64DD"/>
    <w:rsid w:val="003D106C"/>
    <w:rsid w:val="00446679"/>
    <w:rsid w:val="00471372"/>
    <w:rsid w:val="004C0526"/>
    <w:rsid w:val="004E784E"/>
    <w:rsid w:val="00507D61"/>
    <w:rsid w:val="00512E15"/>
    <w:rsid w:val="0051729E"/>
    <w:rsid w:val="005442E4"/>
    <w:rsid w:val="005503B2"/>
    <w:rsid w:val="00554697"/>
    <w:rsid w:val="0057011A"/>
    <w:rsid w:val="005A63E5"/>
    <w:rsid w:val="005D117E"/>
    <w:rsid w:val="00622574"/>
    <w:rsid w:val="00654EC0"/>
    <w:rsid w:val="0066555F"/>
    <w:rsid w:val="0067520B"/>
    <w:rsid w:val="006B2C0A"/>
    <w:rsid w:val="006C39C8"/>
    <w:rsid w:val="0072193B"/>
    <w:rsid w:val="00773D5B"/>
    <w:rsid w:val="007872D6"/>
    <w:rsid w:val="007B442B"/>
    <w:rsid w:val="007C42AA"/>
    <w:rsid w:val="007E6113"/>
    <w:rsid w:val="0080719F"/>
    <w:rsid w:val="00815C37"/>
    <w:rsid w:val="00851A1B"/>
    <w:rsid w:val="008B52BA"/>
    <w:rsid w:val="008E2689"/>
    <w:rsid w:val="00931480"/>
    <w:rsid w:val="00985897"/>
    <w:rsid w:val="009C61BE"/>
    <w:rsid w:val="00A03F7B"/>
    <w:rsid w:val="00A512F3"/>
    <w:rsid w:val="00AA1EA2"/>
    <w:rsid w:val="00AD65EC"/>
    <w:rsid w:val="00AF2170"/>
    <w:rsid w:val="00AF5FE7"/>
    <w:rsid w:val="00B23261"/>
    <w:rsid w:val="00B50D5A"/>
    <w:rsid w:val="00BC3CCA"/>
    <w:rsid w:val="00BC74A6"/>
    <w:rsid w:val="00C45DD7"/>
    <w:rsid w:val="00CD04CC"/>
    <w:rsid w:val="00CD3241"/>
    <w:rsid w:val="00D65DD5"/>
    <w:rsid w:val="00D66CF2"/>
    <w:rsid w:val="00D859ED"/>
    <w:rsid w:val="00DE2A8A"/>
    <w:rsid w:val="00E05EF1"/>
    <w:rsid w:val="00E26180"/>
    <w:rsid w:val="00E268CE"/>
    <w:rsid w:val="00E476DC"/>
    <w:rsid w:val="00E66BDE"/>
    <w:rsid w:val="00E738C2"/>
    <w:rsid w:val="00E83F7F"/>
    <w:rsid w:val="00F15691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paragraph" w:styleId="2">
    <w:name w:val="heading 2"/>
    <w:basedOn w:val="a"/>
    <w:link w:val="20"/>
    <w:uiPriority w:val="99"/>
    <w:qFormat/>
    <w:rsid w:val="000054B4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qFormat/>
    <w:rsid w:val="000054B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styleId="a5">
    <w:name w:val="Emphasis"/>
    <w:basedOn w:val="a0"/>
    <w:uiPriority w:val="20"/>
    <w:qFormat/>
    <w:rsid w:val="00AF5FE7"/>
    <w:rPr>
      <w:i/>
      <w:iCs/>
    </w:rPr>
  </w:style>
  <w:style w:type="character" w:customStyle="1" w:styleId="apple-converted-space">
    <w:name w:val="apple-converted-space"/>
    <w:basedOn w:val="a0"/>
    <w:rsid w:val="00AF5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Pk-snab2</cp:lastModifiedBy>
  <cp:revision>3</cp:revision>
  <cp:lastPrinted>2018-12-26T14:14:00Z</cp:lastPrinted>
  <dcterms:created xsi:type="dcterms:W3CDTF">2019-05-07T12:57:00Z</dcterms:created>
  <dcterms:modified xsi:type="dcterms:W3CDTF">2019-05-08T10:19:00Z</dcterms:modified>
</cp:coreProperties>
</file>