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сортовым металлопрокатом </w:t>
      </w:r>
      <w:r>
        <w:rPr>
          <w:rFonts w:cs="Times New Roman" w:ascii="Times New Roman" w:hAnsi="Times New Roman"/>
          <w:b/>
          <w:sz w:val="28"/>
          <w:szCs w:val="28"/>
        </w:rPr>
        <w:t xml:space="preserve">  в мае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19"/>
        <w:gridCol w:w="2051"/>
        <w:gridCol w:w="1687"/>
        <w:gridCol w:w="1706"/>
        <w:gridCol w:w="974"/>
        <w:gridCol w:w="1975"/>
      </w:tblGrid>
      <w:tr>
        <w:trPr/>
        <w:tc>
          <w:tcPr>
            <w:tcW w:w="61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8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97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168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круг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ГОСТ 5949-2018</w:t>
            </w:r>
          </w:p>
        </w:tc>
        <w:tc>
          <w:tcPr>
            <w:tcW w:w="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Металл должен быть принят РТ-Техприемкой.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  <w:r>
        <w:rPr>
          <w:rFonts w:cs="Times New Roman" w:ascii="Times New Roman" w:hAnsi="Times New Roman"/>
          <w:sz w:val="28"/>
          <w:szCs w:val="28"/>
        </w:rPr>
        <w:t>Металл должен быть производства РФ.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sz w:val="28"/>
    </w:rPr>
  </w:style>
  <w:style w:type="character" w:styleId="ListLabel7">
    <w:name w:val="ListLabel 7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LibreOffice/5.1.1.3$Windows_x86 LibreOffice_project/89f508ef3ecebd2cfb8e1def0f0ba9a803b88a6d</Application>
  <Pages>1</Pages>
  <Words>46</Words>
  <Characters>332</Characters>
  <CharactersWithSpaces>368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2020-04-30T09:41:09Z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