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42" w:rsidRDefault="00A64E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F2C36">
        <w:rPr>
          <w:sz w:val="28"/>
          <w:szCs w:val="28"/>
        </w:rPr>
        <w:t xml:space="preserve">   </w:t>
      </w:r>
      <w:r>
        <w:rPr>
          <w:sz w:val="28"/>
          <w:szCs w:val="28"/>
        </w:rPr>
        <w:t>АО «Металлист-Самара»</w:t>
      </w:r>
    </w:p>
    <w:p w:rsidR="003E1E1A" w:rsidRDefault="003E1E1A">
      <w:pPr>
        <w:rPr>
          <w:sz w:val="28"/>
          <w:szCs w:val="28"/>
        </w:rPr>
      </w:pPr>
    </w:p>
    <w:p w:rsidR="00A64EBF" w:rsidRDefault="00A64EBF">
      <w:pPr>
        <w:rPr>
          <w:sz w:val="28"/>
          <w:szCs w:val="28"/>
        </w:rPr>
      </w:pPr>
      <w:r>
        <w:rPr>
          <w:sz w:val="28"/>
          <w:szCs w:val="28"/>
        </w:rPr>
        <w:t>Изучение цен и предложений на поставку:</w:t>
      </w:r>
    </w:p>
    <w:p w:rsidR="003F2C36" w:rsidRDefault="003F2C36">
      <w:pPr>
        <w:rPr>
          <w:sz w:val="28"/>
          <w:szCs w:val="28"/>
        </w:rPr>
      </w:pPr>
    </w:p>
    <w:p w:rsidR="003F2C36" w:rsidRPr="0053041E" w:rsidRDefault="00A64EBF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Частотный преобразователь </w:t>
      </w:r>
      <w:r>
        <w:rPr>
          <w:sz w:val="28"/>
          <w:szCs w:val="28"/>
          <w:lang w:val="en-US"/>
        </w:rPr>
        <w:t>VACON</w:t>
      </w:r>
      <w:r w:rsidRPr="00A64EBF">
        <w:rPr>
          <w:sz w:val="28"/>
          <w:szCs w:val="28"/>
        </w:rPr>
        <w:t xml:space="preserve"> 0100-3</w:t>
      </w:r>
      <w:r>
        <w:rPr>
          <w:sz w:val="28"/>
          <w:szCs w:val="28"/>
          <w:lang w:val="en-US"/>
        </w:rPr>
        <w:t>L</w:t>
      </w:r>
      <w:r w:rsidRPr="00A64EBF">
        <w:rPr>
          <w:sz w:val="28"/>
          <w:szCs w:val="28"/>
        </w:rPr>
        <w:t>-0140-5-</w:t>
      </w:r>
      <w:r>
        <w:rPr>
          <w:sz w:val="28"/>
          <w:szCs w:val="28"/>
          <w:lang w:val="en-US"/>
        </w:rPr>
        <w:t>FLOW</w:t>
      </w:r>
      <w:r w:rsidRPr="00A64EB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FLO</w:t>
      </w:r>
      <w:r w:rsidRPr="00A64EBF">
        <w:rPr>
          <w:sz w:val="28"/>
          <w:szCs w:val="28"/>
        </w:rPr>
        <w:t>4+</w:t>
      </w:r>
      <w:r>
        <w:rPr>
          <w:sz w:val="28"/>
          <w:szCs w:val="28"/>
          <w:lang w:val="en-US"/>
        </w:rPr>
        <w:t>DPAP</w:t>
      </w:r>
      <w:r w:rsidRPr="00A64EB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DLRU</w:t>
      </w:r>
      <w:r w:rsidRPr="00A64EBF">
        <w:rPr>
          <w:sz w:val="28"/>
          <w:szCs w:val="28"/>
        </w:rPr>
        <w:t xml:space="preserve">  </w:t>
      </w:r>
      <w:r w:rsidR="00EB5DFA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U</w:t>
      </w:r>
      <w:r w:rsidRPr="00A64EBF">
        <w:rPr>
          <w:sz w:val="28"/>
          <w:szCs w:val="28"/>
        </w:rPr>
        <w:t>=380</w:t>
      </w:r>
      <w:r w:rsidR="00EB5DFA">
        <w:rPr>
          <w:sz w:val="28"/>
          <w:szCs w:val="28"/>
          <w:lang w:val="en-US"/>
        </w:rPr>
        <w:t>B</w:t>
      </w:r>
      <w:r w:rsidR="00EB5DFA">
        <w:rPr>
          <w:sz w:val="28"/>
          <w:szCs w:val="28"/>
        </w:rPr>
        <w:t xml:space="preserve">, </w:t>
      </w:r>
      <w:r w:rsidR="00EB5DFA">
        <w:rPr>
          <w:sz w:val="28"/>
          <w:szCs w:val="28"/>
          <w:lang w:val="en-US"/>
        </w:rPr>
        <w:t>N</w:t>
      </w:r>
      <w:r w:rsidR="00EB5DFA" w:rsidRPr="00EB5DFA">
        <w:rPr>
          <w:sz w:val="28"/>
          <w:szCs w:val="28"/>
        </w:rPr>
        <w:t>=75</w:t>
      </w:r>
      <w:r w:rsidR="00EB5DFA">
        <w:rPr>
          <w:sz w:val="28"/>
          <w:szCs w:val="28"/>
        </w:rPr>
        <w:t>кВт   в кол-ве 2 шт.;</w:t>
      </w:r>
    </w:p>
    <w:p w:rsidR="003E1E1A" w:rsidRPr="0053041E" w:rsidRDefault="00EB5DFA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 w:rsidRPr="00EB5DFA">
        <w:rPr>
          <w:sz w:val="28"/>
          <w:szCs w:val="28"/>
        </w:rPr>
        <w:t>Частотный п</w:t>
      </w:r>
      <w:r>
        <w:rPr>
          <w:sz w:val="28"/>
          <w:szCs w:val="28"/>
        </w:rPr>
        <w:t>реобразователь VACON 0100-3L-017</w:t>
      </w:r>
      <w:r w:rsidRPr="00EB5DFA">
        <w:rPr>
          <w:sz w:val="28"/>
          <w:szCs w:val="28"/>
        </w:rPr>
        <w:t>0-5-FLOW+F</w:t>
      </w:r>
      <w:r>
        <w:rPr>
          <w:sz w:val="28"/>
          <w:szCs w:val="28"/>
        </w:rPr>
        <w:t>LO4+DPAP+DLRU       U=380B, N=90</w:t>
      </w:r>
      <w:r w:rsidRPr="00EB5DFA">
        <w:rPr>
          <w:sz w:val="28"/>
          <w:szCs w:val="28"/>
        </w:rPr>
        <w:t>кВт   в кол-ве 2 шт.;</w:t>
      </w:r>
    </w:p>
    <w:p w:rsidR="00EB5DFA" w:rsidRDefault="00EB5DFA" w:rsidP="00A64EB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Затвор поворотный дисковый «</w:t>
      </w:r>
      <w:proofErr w:type="spellStart"/>
      <w:r>
        <w:rPr>
          <w:sz w:val="28"/>
          <w:szCs w:val="28"/>
        </w:rPr>
        <w:t>Гранвэл</w:t>
      </w:r>
      <w:proofErr w:type="spellEnd"/>
      <w:r>
        <w:rPr>
          <w:sz w:val="28"/>
          <w:szCs w:val="28"/>
        </w:rPr>
        <w:t>» ЗПВС-</w:t>
      </w:r>
      <w:proofErr w:type="gramStart"/>
      <w:r>
        <w:rPr>
          <w:sz w:val="28"/>
          <w:szCs w:val="28"/>
          <w:lang w:val="en-US"/>
        </w:rPr>
        <w:t>FLN</w:t>
      </w:r>
      <w:proofErr w:type="gramEnd"/>
      <w:r w:rsidRPr="00EB5DF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</w:t>
      </w:r>
      <w:r w:rsidRPr="00EB5DFA">
        <w:rPr>
          <w:sz w:val="28"/>
          <w:szCs w:val="28"/>
        </w:rPr>
        <w:t>)-3-300-</w:t>
      </w:r>
      <w:r>
        <w:rPr>
          <w:sz w:val="28"/>
          <w:szCs w:val="28"/>
        </w:rPr>
        <w:t>Е,</w:t>
      </w:r>
    </w:p>
    <w:p w:rsidR="003F2C36" w:rsidRPr="0053041E" w:rsidRDefault="00EB5DFA" w:rsidP="0053041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Ду300, Ру16 с электроприводом </w:t>
      </w:r>
      <w:r>
        <w:rPr>
          <w:sz w:val="28"/>
          <w:szCs w:val="28"/>
          <w:lang w:val="en-US"/>
        </w:rPr>
        <w:t>PSQ</w:t>
      </w:r>
      <w:r w:rsidRPr="00EB5DFA">
        <w:rPr>
          <w:sz w:val="28"/>
          <w:szCs w:val="28"/>
        </w:rPr>
        <w:t xml:space="preserve">1002 </w:t>
      </w:r>
      <w:r>
        <w:rPr>
          <w:sz w:val="28"/>
          <w:szCs w:val="28"/>
        </w:rPr>
        <w:t xml:space="preserve"> в кол-ве 8 шт.;</w:t>
      </w:r>
    </w:p>
    <w:p w:rsidR="00EB5DFA" w:rsidRPr="003F2C36" w:rsidRDefault="00D12DE6" w:rsidP="00EB5DF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Центробежный насос</w:t>
      </w:r>
      <w:r w:rsidR="003F2C36">
        <w:rPr>
          <w:sz w:val="28"/>
          <w:szCs w:val="28"/>
        </w:rPr>
        <w:t xml:space="preserve"> «</w:t>
      </w:r>
      <w:proofErr w:type="spellStart"/>
      <w:r w:rsidR="003F2C36">
        <w:rPr>
          <w:sz w:val="28"/>
          <w:szCs w:val="28"/>
          <w:lang w:val="en-US"/>
        </w:rPr>
        <w:t>Grundfos</w:t>
      </w:r>
      <w:proofErr w:type="spellEnd"/>
      <w:r w:rsidR="003F2C36">
        <w:rPr>
          <w:sz w:val="28"/>
          <w:szCs w:val="28"/>
        </w:rPr>
        <w:t>» вертикальный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200-320/4-А-</w:t>
      </w:r>
      <w:r>
        <w:rPr>
          <w:sz w:val="28"/>
          <w:szCs w:val="28"/>
          <w:lang w:val="en-US"/>
        </w:rPr>
        <w:t>F</w:t>
      </w:r>
      <w:r w:rsidRPr="00D12D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 w:rsidRPr="00D12D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BAQE</w:t>
      </w:r>
      <w:r w:rsidRPr="00D12DE6">
        <w:rPr>
          <w:sz w:val="28"/>
          <w:szCs w:val="28"/>
        </w:rPr>
        <w:t xml:space="preserve"> 400</w:t>
      </w:r>
      <w:r>
        <w:rPr>
          <w:sz w:val="28"/>
          <w:szCs w:val="28"/>
          <w:lang w:val="en-US"/>
        </w:rPr>
        <w:t>D</w:t>
      </w:r>
      <w:r w:rsidRPr="00D12DE6">
        <w:rPr>
          <w:sz w:val="28"/>
          <w:szCs w:val="28"/>
        </w:rPr>
        <w:t xml:space="preserve"> 50</w:t>
      </w:r>
      <w:r>
        <w:rPr>
          <w:sz w:val="28"/>
          <w:szCs w:val="28"/>
          <w:lang w:val="en-US"/>
        </w:rPr>
        <w:t>Hz</w:t>
      </w:r>
    </w:p>
    <w:p w:rsidR="003F2C36" w:rsidRPr="0053041E" w:rsidRDefault="003F2C36" w:rsidP="0053041E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3F2C36">
        <w:rPr>
          <w:sz w:val="28"/>
          <w:szCs w:val="28"/>
        </w:rPr>
        <w:t xml:space="preserve">=1450 </w:t>
      </w:r>
      <w:r>
        <w:rPr>
          <w:sz w:val="28"/>
          <w:szCs w:val="28"/>
        </w:rPr>
        <w:t xml:space="preserve">об/мин., </w:t>
      </w:r>
      <w:r>
        <w:rPr>
          <w:sz w:val="28"/>
          <w:szCs w:val="28"/>
          <w:lang w:val="en-US"/>
        </w:rPr>
        <w:t>U</w:t>
      </w:r>
      <w:r w:rsidRPr="003F2C36">
        <w:rPr>
          <w:sz w:val="28"/>
          <w:szCs w:val="28"/>
        </w:rPr>
        <w:t>=380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</w:t>
      </w:r>
      <w:r w:rsidRPr="003F2C36">
        <w:rPr>
          <w:sz w:val="28"/>
          <w:szCs w:val="28"/>
        </w:rPr>
        <w:t>=500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/ч, Н=28м, </w:t>
      </w:r>
      <w:r>
        <w:rPr>
          <w:sz w:val="28"/>
          <w:szCs w:val="28"/>
          <w:lang w:val="en-US"/>
        </w:rPr>
        <w:t>N</w:t>
      </w:r>
      <w:r w:rsidRPr="003F2C36">
        <w:rPr>
          <w:sz w:val="28"/>
          <w:szCs w:val="28"/>
        </w:rPr>
        <w:t>=</w:t>
      </w:r>
      <w:proofErr w:type="gramStart"/>
      <w:r w:rsidRPr="003F2C36">
        <w:rPr>
          <w:sz w:val="28"/>
          <w:szCs w:val="28"/>
        </w:rPr>
        <w:t>55</w:t>
      </w:r>
      <w:r>
        <w:rPr>
          <w:sz w:val="28"/>
          <w:szCs w:val="28"/>
        </w:rPr>
        <w:t>кВт  в</w:t>
      </w:r>
      <w:proofErr w:type="gramEnd"/>
      <w:r>
        <w:rPr>
          <w:sz w:val="28"/>
          <w:szCs w:val="28"/>
        </w:rPr>
        <w:t xml:space="preserve"> кол-ве 2 шт.;</w:t>
      </w:r>
    </w:p>
    <w:p w:rsidR="003F2C36" w:rsidRPr="003F2C36" w:rsidRDefault="003F2C36" w:rsidP="003F2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Центробежный насос «</w:t>
      </w:r>
      <w:proofErr w:type="spellStart"/>
      <w:r>
        <w:rPr>
          <w:sz w:val="28"/>
          <w:szCs w:val="28"/>
          <w:lang w:val="en-US"/>
        </w:rPr>
        <w:t>Grundfos</w:t>
      </w:r>
      <w:proofErr w:type="spellEnd"/>
      <w:r>
        <w:rPr>
          <w:sz w:val="28"/>
          <w:szCs w:val="28"/>
        </w:rPr>
        <w:t xml:space="preserve">» вертикальный 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200-470/4-А-</w:t>
      </w:r>
      <w:r>
        <w:rPr>
          <w:sz w:val="28"/>
          <w:szCs w:val="28"/>
          <w:lang w:val="en-US"/>
        </w:rPr>
        <w:t>F</w:t>
      </w:r>
      <w:r w:rsidRPr="00D12D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 w:rsidRPr="00D12D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BAQE</w:t>
      </w:r>
      <w:r w:rsidRPr="00D12DE6">
        <w:rPr>
          <w:sz w:val="28"/>
          <w:szCs w:val="28"/>
        </w:rPr>
        <w:t xml:space="preserve"> 400</w:t>
      </w:r>
      <w:r>
        <w:rPr>
          <w:sz w:val="28"/>
          <w:szCs w:val="28"/>
          <w:lang w:val="en-US"/>
        </w:rPr>
        <w:t>D</w:t>
      </w:r>
      <w:r w:rsidRPr="00D12DE6">
        <w:rPr>
          <w:sz w:val="28"/>
          <w:szCs w:val="28"/>
        </w:rPr>
        <w:t xml:space="preserve"> 50</w:t>
      </w:r>
      <w:r>
        <w:rPr>
          <w:sz w:val="28"/>
          <w:szCs w:val="28"/>
          <w:lang w:val="en-US"/>
        </w:rPr>
        <w:t>Hz</w:t>
      </w:r>
    </w:p>
    <w:p w:rsidR="003F2C36" w:rsidRDefault="003F2C36" w:rsidP="003F2C36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3F2C36">
        <w:rPr>
          <w:sz w:val="28"/>
          <w:szCs w:val="28"/>
        </w:rPr>
        <w:t xml:space="preserve">=1450 </w:t>
      </w:r>
      <w:r>
        <w:rPr>
          <w:sz w:val="28"/>
          <w:szCs w:val="28"/>
        </w:rPr>
        <w:t xml:space="preserve">об/мин., </w:t>
      </w:r>
      <w:r>
        <w:rPr>
          <w:sz w:val="28"/>
          <w:szCs w:val="28"/>
          <w:lang w:val="en-US"/>
        </w:rPr>
        <w:t>U</w:t>
      </w:r>
      <w:r w:rsidRPr="003F2C36">
        <w:rPr>
          <w:sz w:val="28"/>
          <w:szCs w:val="28"/>
        </w:rPr>
        <w:t>=380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</w:t>
      </w:r>
      <w:r w:rsidRPr="003F2C36">
        <w:rPr>
          <w:sz w:val="28"/>
          <w:szCs w:val="28"/>
        </w:rPr>
        <w:t>=500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/ч, Н=42м,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</w:t>
      </w:r>
      <w:proofErr w:type="gramStart"/>
      <w:r>
        <w:rPr>
          <w:sz w:val="28"/>
          <w:szCs w:val="28"/>
        </w:rPr>
        <w:t>7</w:t>
      </w:r>
      <w:r w:rsidRPr="003F2C36">
        <w:rPr>
          <w:sz w:val="28"/>
          <w:szCs w:val="28"/>
        </w:rPr>
        <w:t>5</w:t>
      </w:r>
      <w:r>
        <w:rPr>
          <w:sz w:val="28"/>
          <w:szCs w:val="28"/>
        </w:rPr>
        <w:t>кВт  в</w:t>
      </w:r>
      <w:proofErr w:type="gramEnd"/>
      <w:r>
        <w:rPr>
          <w:sz w:val="28"/>
          <w:szCs w:val="28"/>
        </w:rPr>
        <w:t xml:space="preserve"> кол-ве 2 шт.;</w:t>
      </w:r>
    </w:p>
    <w:p w:rsid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Обратный клапан </w:t>
      </w:r>
      <w:r>
        <w:rPr>
          <w:sz w:val="28"/>
          <w:szCs w:val="28"/>
          <w:lang w:val="en-US"/>
        </w:rPr>
        <w:t>CV</w:t>
      </w:r>
      <w:r>
        <w:rPr>
          <w:sz w:val="28"/>
          <w:szCs w:val="28"/>
        </w:rPr>
        <w:t xml:space="preserve">-16 </w:t>
      </w:r>
      <w:proofErr w:type="spellStart"/>
      <w:r>
        <w:rPr>
          <w:sz w:val="28"/>
          <w:szCs w:val="28"/>
        </w:rPr>
        <w:t>межфланцевый</w:t>
      </w:r>
      <w:proofErr w:type="spellEnd"/>
      <w:r>
        <w:rPr>
          <w:sz w:val="28"/>
          <w:szCs w:val="28"/>
        </w:rPr>
        <w:t xml:space="preserve"> Ду300 Ру16 в кол-ве 4 шт.;</w:t>
      </w:r>
    </w:p>
    <w:p w:rsidR="0053041E" w:rsidRPr="003F2C36" w:rsidRDefault="00933733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Гибкая вставка фланцевая </w:t>
      </w:r>
      <w:r>
        <w:rPr>
          <w:sz w:val="28"/>
          <w:szCs w:val="28"/>
          <w:lang w:val="en-US"/>
        </w:rPr>
        <w:t>FC</w:t>
      </w:r>
      <w:r>
        <w:rPr>
          <w:sz w:val="28"/>
          <w:szCs w:val="28"/>
        </w:rPr>
        <w:t>10-300</w:t>
      </w:r>
      <w:r w:rsidR="0053041E">
        <w:rPr>
          <w:sz w:val="28"/>
          <w:szCs w:val="28"/>
        </w:rPr>
        <w:t xml:space="preserve"> Ду300</w:t>
      </w:r>
      <w:r>
        <w:rPr>
          <w:sz w:val="28"/>
          <w:szCs w:val="28"/>
        </w:rPr>
        <w:t xml:space="preserve"> Ру10</w:t>
      </w:r>
      <w:bookmarkStart w:id="0" w:name="_GoBack"/>
      <w:bookmarkEnd w:id="0"/>
      <w:r w:rsidR="0053041E">
        <w:rPr>
          <w:sz w:val="28"/>
          <w:szCs w:val="28"/>
        </w:rPr>
        <w:t xml:space="preserve"> в кол-ве 8 шт.;</w:t>
      </w:r>
    </w:p>
    <w:p w:rsidR="002720CA" w:rsidRDefault="002720CA" w:rsidP="002720CA">
      <w:pPr>
        <w:pStyle w:val="a3"/>
        <w:rPr>
          <w:sz w:val="28"/>
          <w:szCs w:val="28"/>
        </w:rPr>
      </w:pPr>
    </w:p>
    <w:p w:rsidR="002720CA" w:rsidRPr="0053041E" w:rsidRDefault="002720CA" w:rsidP="002720CA">
      <w:pPr>
        <w:pStyle w:val="a3"/>
        <w:rPr>
          <w:sz w:val="28"/>
          <w:szCs w:val="28"/>
        </w:rPr>
      </w:pPr>
    </w:p>
    <w:p w:rsidR="00A64EBF" w:rsidRDefault="00A64EBF">
      <w:pPr>
        <w:rPr>
          <w:sz w:val="28"/>
          <w:szCs w:val="28"/>
        </w:rPr>
      </w:pPr>
      <w:r>
        <w:rPr>
          <w:sz w:val="28"/>
          <w:szCs w:val="28"/>
        </w:rPr>
        <w:t>Условия участия в тендере:</w:t>
      </w:r>
    </w:p>
    <w:p w:rsidR="00A64EBF" w:rsidRDefault="00933733" w:rsidP="00A64E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Поставка оборудования без аванса, расчет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60 дней после доставки оборудования на склад покупателя</w:t>
      </w:r>
      <w:r w:rsidR="00A64EBF">
        <w:rPr>
          <w:sz w:val="28"/>
          <w:szCs w:val="28"/>
        </w:rPr>
        <w:t>.</w:t>
      </w:r>
    </w:p>
    <w:p w:rsidR="00A64EBF" w:rsidRDefault="00A64EBF" w:rsidP="00A64E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Доставка товара до склада покупателя осуществляется силами поставщика.</w:t>
      </w:r>
    </w:p>
    <w:p w:rsidR="00B01B6A" w:rsidRDefault="00B01B6A" w:rsidP="00A64E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Гарантия на оборудование 5 </w:t>
      </w:r>
      <w:r w:rsidR="00933733">
        <w:rPr>
          <w:sz w:val="28"/>
          <w:szCs w:val="28"/>
        </w:rPr>
        <w:t>лет</w:t>
      </w:r>
      <w:r>
        <w:rPr>
          <w:sz w:val="28"/>
          <w:szCs w:val="28"/>
        </w:rPr>
        <w:t>.</w:t>
      </w:r>
    </w:p>
    <w:p w:rsidR="00A64EBF" w:rsidRDefault="00A64EBF" w:rsidP="00A64EBF">
      <w:pPr>
        <w:rPr>
          <w:sz w:val="28"/>
          <w:szCs w:val="28"/>
        </w:rPr>
      </w:pPr>
      <w:r>
        <w:rPr>
          <w:sz w:val="28"/>
          <w:szCs w:val="28"/>
        </w:rPr>
        <w:t xml:space="preserve">Ваши коммерческие предложения просим направлять на </w:t>
      </w:r>
      <w:proofErr w:type="spellStart"/>
      <w:r>
        <w:rPr>
          <w:sz w:val="28"/>
          <w:szCs w:val="28"/>
        </w:rPr>
        <w:t>эл.адрес</w:t>
      </w:r>
      <w:proofErr w:type="spellEnd"/>
      <w:r>
        <w:rPr>
          <w:sz w:val="28"/>
          <w:szCs w:val="28"/>
        </w:rPr>
        <w:t>:</w:t>
      </w:r>
    </w:p>
    <w:p w:rsidR="00A64EBF" w:rsidRDefault="00557616" w:rsidP="00A64EBF">
      <w:pPr>
        <w:rPr>
          <w:sz w:val="28"/>
          <w:szCs w:val="28"/>
        </w:rPr>
      </w:pPr>
      <w:hyperlink r:id="rId6" w:history="1">
        <w:r w:rsidR="009E34CC" w:rsidRPr="001654A5">
          <w:rPr>
            <w:rStyle w:val="a4"/>
            <w:sz w:val="28"/>
            <w:szCs w:val="28"/>
            <w:lang w:val="en-US"/>
          </w:rPr>
          <w:t>oaometallist</w:t>
        </w:r>
        <w:r w:rsidR="009E34CC" w:rsidRPr="00B01B6A">
          <w:rPr>
            <w:rStyle w:val="a4"/>
            <w:sz w:val="28"/>
            <w:szCs w:val="28"/>
          </w:rPr>
          <w:t>@</w:t>
        </w:r>
        <w:r w:rsidR="009E34CC" w:rsidRPr="001654A5">
          <w:rPr>
            <w:rStyle w:val="a4"/>
            <w:sz w:val="28"/>
            <w:szCs w:val="28"/>
            <w:lang w:val="en-US"/>
          </w:rPr>
          <w:t>mail</w:t>
        </w:r>
        <w:r w:rsidR="009E34CC" w:rsidRPr="00B01B6A">
          <w:rPr>
            <w:rStyle w:val="a4"/>
            <w:sz w:val="28"/>
            <w:szCs w:val="28"/>
          </w:rPr>
          <w:t>.</w:t>
        </w:r>
        <w:proofErr w:type="spellStart"/>
        <w:r w:rsidR="009E34CC" w:rsidRPr="001654A5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sectPr w:rsidR="00A6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D3626"/>
    <w:multiLevelType w:val="hybridMultilevel"/>
    <w:tmpl w:val="7946E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85033"/>
    <w:multiLevelType w:val="hybridMultilevel"/>
    <w:tmpl w:val="8BAC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12A68"/>
    <w:multiLevelType w:val="hybridMultilevel"/>
    <w:tmpl w:val="03AA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72"/>
    <w:rsid w:val="002720CA"/>
    <w:rsid w:val="003E1E1A"/>
    <w:rsid w:val="003F2C36"/>
    <w:rsid w:val="0053041E"/>
    <w:rsid w:val="006D2FDD"/>
    <w:rsid w:val="007E0972"/>
    <w:rsid w:val="007F7939"/>
    <w:rsid w:val="00933733"/>
    <w:rsid w:val="00996E9B"/>
    <w:rsid w:val="009E34CC"/>
    <w:rsid w:val="00A64EBF"/>
    <w:rsid w:val="00B01B6A"/>
    <w:rsid w:val="00D12DE6"/>
    <w:rsid w:val="00DB7346"/>
    <w:rsid w:val="00EB5DFA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3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3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ometall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Pk-459 OGE Катков  Андрей тел.41-22</dc:creator>
  <cp:keywords/>
  <dc:description/>
  <cp:lastModifiedBy>Pk-459 OGE Катков  Андрей тел.41-22</cp:lastModifiedBy>
  <cp:revision>10</cp:revision>
  <dcterms:created xsi:type="dcterms:W3CDTF">2018-02-19T09:43:00Z</dcterms:created>
  <dcterms:modified xsi:type="dcterms:W3CDTF">2019-03-04T06:06:00Z</dcterms:modified>
</cp:coreProperties>
</file>